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FE" w:rsidRPr="008E0AFE" w:rsidRDefault="008E0AFE" w:rsidP="008E0AFE">
      <w:pPr>
        <w:ind w:left="-426"/>
        <w:jc w:val="center"/>
        <w:rPr>
          <w:color w:val="000000"/>
          <w:sz w:val="28"/>
          <w:szCs w:val="28"/>
        </w:rPr>
      </w:pPr>
    </w:p>
    <w:p w:rsidR="008E0AFE" w:rsidRDefault="008E0AFE" w:rsidP="008E0AFE">
      <w:pPr>
        <w:spacing w:line="315" w:lineRule="atLeast"/>
        <w:ind w:left="-426"/>
        <w:jc w:val="right"/>
        <w:rPr>
          <w:b/>
          <w:bCs/>
          <w:sz w:val="28"/>
          <w:szCs w:val="28"/>
        </w:rPr>
      </w:pPr>
      <w:r w:rsidRPr="008E0AFE">
        <w:rPr>
          <w:b/>
          <w:bCs/>
          <w:sz w:val="28"/>
          <w:szCs w:val="28"/>
        </w:rPr>
        <w:t xml:space="preserve">Из опыта </w:t>
      </w:r>
      <w:r>
        <w:rPr>
          <w:b/>
          <w:bCs/>
          <w:sz w:val="28"/>
          <w:szCs w:val="28"/>
        </w:rPr>
        <w:t>работы</w:t>
      </w:r>
    </w:p>
    <w:p w:rsidR="008E0AFE" w:rsidRDefault="008E0AFE" w:rsidP="008E0AFE">
      <w:pPr>
        <w:spacing w:line="315" w:lineRule="atLeast"/>
        <w:ind w:left="-426"/>
        <w:jc w:val="center"/>
        <w:rPr>
          <w:b/>
          <w:bCs/>
          <w:sz w:val="28"/>
          <w:szCs w:val="28"/>
        </w:rPr>
      </w:pPr>
    </w:p>
    <w:p w:rsidR="008E0AFE" w:rsidRDefault="008E0AFE" w:rsidP="008E0AFE">
      <w:pPr>
        <w:spacing w:line="315" w:lineRule="atLeast"/>
        <w:ind w:left="-426"/>
        <w:jc w:val="center"/>
        <w:rPr>
          <w:b/>
          <w:bCs/>
          <w:sz w:val="28"/>
          <w:szCs w:val="28"/>
        </w:rPr>
      </w:pPr>
    </w:p>
    <w:p w:rsidR="008E0AFE" w:rsidRDefault="008E0AFE" w:rsidP="008E0AFE">
      <w:pPr>
        <w:spacing w:line="315" w:lineRule="atLeast"/>
        <w:ind w:left="-426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2306229"/>
            <wp:effectExtent l="19050" t="0" r="3175" b="0"/>
            <wp:docPr id="3" name="Рисунок 3" descr="C:\Users\Людмила\Desktop\Все фото\222\30,5х20,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Все фото\222\30,5х20,3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1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0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AFE" w:rsidRPr="008E0AFE" w:rsidRDefault="008E0AFE" w:rsidP="008E0AFE">
      <w:pPr>
        <w:spacing w:line="315" w:lineRule="atLeast"/>
        <w:ind w:left="-426"/>
        <w:jc w:val="center"/>
        <w:rPr>
          <w:b/>
          <w:bCs/>
          <w:sz w:val="28"/>
          <w:szCs w:val="28"/>
        </w:rPr>
      </w:pPr>
    </w:p>
    <w:p w:rsidR="008E0AFE" w:rsidRPr="00EC75C1" w:rsidRDefault="008E0AFE" w:rsidP="00EC75C1">
      <w:pPr>
        <w:ind w:left="-142"/>
        <w:jc w:val="center"/>
        <w:rPr>
          <w:b/>
          <w:bCs/>
          <w:color w:val="C00000"/>
          <w:sz w:val="28"/>
          <w:szCs w:val="28"/>
        </w:rPr>
      </w:pPr>
      <w:r w:rsidRPr="008E0AFE">
        <w:rPr>
          <w:b/>
          <w:bCs/>
          <w:color w:val="C00000"/>
          <w:sz w:val="28"/>
          <w:szCs w:val="28"/>
        </w:rPr>
        <w:t xml:space="preserve"> «Формирование у детей дошкольного возраста навыков безопасного поведения на дороге посредством ознакомления с правилами дорожного движения».</w:t>
      </w:r>
    </w:p>
    <w:p w:rsidR="008E0AFE" w:rsidRDefault="008E0AFE" w:rsidP="008E0AFE">
      <w:pPr>
        <w:ind w:left="-426"/>
        <w:jc w:val="both"/>
        <w:rPr>
          <w:b/>
          <w:bCs/>
          <w:color w:val="A71E90"/>
          <w:sz w:val="28"/>
          <w:szCs w:val="28"/>
        </w:rPr>
      </w:pPr>
    </w:p>
    <w:p w:rsidR="00EC75C1" w:rsidRDefault="008E0AFE" w:rsidP="00EC75C1">
      <w:pPr>
        <w:ind w:left="-426"/>
        <w:jc w:val="center"/>
        <w:rPr>
          <w:color w:val="000000"/>
          <w:sz w:val="28"/>
          <w:szCs w:val="28"/>
        </w:rPr>
      </w:pPr>
      <w:r w:rsidRPr="008E0AFE">
        <w:rPr>
          <w:color w:val="000000"/>
          <w:sz w:val="28"/>
          <w:szCs w:val="28"/>
        </w:rPr>
        <w:t>Уважаемые коллеги!</w:t>
      </w:r>
    </w:p>
    <w:p w:rsidR="00A07B33" w:rsidRDefault="008E0AFE" w:rsidP="00A07B33">
      <w:pPr>
        <w:ind w:firstLine="567"/>
        <w:jc w:val="both"/>
        <w:rPr>
          <w:color w:val="000000"/>
          <w:sz w:val="28"/>
          <w:szCs w:val="28"/>
        </w:rPr>
      </w:pPr>
      <w:r w:rsidRPr="008E0AFE">
        <w:rPr>
          <w:color w:val="000000"/>
          <w:sz w:val="28"/>
          <w:szCs w:val="28"/>
        </w:rPr>
        <w:br/>
      </w:r>
      <w:r w:rsidR="00A07B33">
        <w:rPr>
          <w:color w:val="000000"/>
          <w:sz w:val="28"/>
          <w:szCs w:val="28"/>
        </w:rPr>
        <w:t xml:space="preserve">        </w:t>
      </w:r>
      <w:r w:rsidRPr="008E0AFE">
        <w:rPr>
          <w:color w:val="000000"/>
          <w:sz w:val="28"/>
          <w:szCs w:val="28"/>
        </w:rPr>
        <w:t>Я хотела бы представить вам опыт работы на тему «Формирование у детей дошкольного возраста навыков безопасного поведения на дороге посредством ознакомления с</w:t>
      </w:r>
      <w:r w:rsidR="00EC75C1">
        <w:rPr>
          <w:color w:val="000000"/>
          <w:sz w:val="28"/>
          <w:szCs w:val="28"/>
        </w:rPr>
        <w:t xml:space="preserve"> правилами дорожного движения».  </w:t>
      </w:r>
      <w:r w:rsidRPr="008E0AFE">
        <w:rPr>
          <w:color w:val="000000"/>
          <w:sz w:val="28"/>
          <w:szCs w:val="28"/>
        </w:rPr>
        <w:t xml:space="preserve">Все мы живем в обществе, где надо соблюдать определенные нормы и правила поведения в дорожно-транспортной обстановке. Зачастую виновниками дорожно-транспортных происшествий являются сами дети, которые играют вблизи дорог, переходят улицу в неположенных местах, неправильно </w:t>
      </w:r>
      <w:proofErr w:type="gramStart"/>
      <w:r w:rsidRPr="008E0AFE">
        <w:rPr>
          <w:color w:val="000000"/>
          <w:sz w:val="28"/>
          <w:szCs w:val="28"/>
        </w:rPr>
        <w:t>входят в транспортные средства и выходят</w:t>
      </w:r>
      <w:proofErr w:type="gramEnd"/>
      <w:r w:rsidRPr="008E0AFE">
        <w:rPr>
          <w:color w:val="000000"/>
          <w:sz w:val="28"/>
          <w:szCs w:val="28"/>
        </w:rPr>
        <w:t xml:space="preserve"> из них. Однако дети дошкольного возраста – это особая категория пешехо</w:t>
      </w:r>
      <w:r w:rsidR="00A07B33">
        <w:rPr>
          <w:color w:val="000000"/>
          <w:sz w:val="28"/>
          <w:szCs w:val="28"/>
        </w:rPr>
        <w:t xml:space="preserve">дов и пассажиров. </w:t>
      </w:r>
      <w:r w:rsidR="00EC75C1">
        <w:rPr>
          <w:color w:val="000000"/>
          <w:sz w:val="28"/>
          <w:szCs w:val="28"/>
        </w:rPr>
        <w:t>С</w:t>
      </w:r>
      <w:r w:rsidRPr="008E0AFE">
        <w:rPr>
          <w:color w:val="000000"/>
          <w:sz w:val="28"/>
          <w:szCs w:val="28"/>
        </w:rPr>
        <w:t>егодня уже никого не надо убеждать в том, что чем раньше мы познакомим ребенка с правилами дорожного движения, научим его навыкам культуры поведения на улицах и дорогах, тем меньше будет происшествий на проезжей части.</w:t>
      </w:r>
    </w:p>
    <w:p w:rsidR="00A07B33" w:rsidRDefault="00A07B33" w:rsidP="00A07B33">
      <w:pPr>
        <w:jc w:val="both"/>
        <w:rPr>
          <w:color w:val="000000"/>
          <w:sz w:val="28"/>
          <w:szCs w:val="28"/>
        </w:rPr>
      </w:pPr>
    </w:p>
    <w:p w:rsidR="00A07B33" w:rsidRDefault="008E0AFE" w:rsidP="00A07B33">
      <w:pPr>
        <w:jc w:val="both"/>
        <w:rPr>
          <w:color w:val="000000"/>
          <w:sz w:val="28"/>
          <w:szCs w:val="28"/>
        </w:rPr>
      </w:pPr>
      <w:r w:rsidRPr="008E0AFE">
        <w:rPr>
          <w:b/>
          <w:bCs/>
          <w:color w:val="000000"/>
          <w:sz w:val="28"/>
          <w:szCs w:val="28"/>
        </w:rPr>
        <w:t>Актуальность</w:t>
      </w:r>
      <w:r w:rsidRPr="008E0AFE">
        <w:rPr>
          <w:color w:val="000000"/>
          <w:sz w:val="28"/>
          <w:szCs w:val="28"/>
        </w:rPr>
        <w:br/>
      </w:r>
      <w:r w:rsidR="00A07B33">
        <w:rPr>
          <w:color w:val="000000"/>
          <w:sz w:val="28"/>
          <w:szCs w:val="28"/>
        </w:rPr>
        <w:t xml:space="preserve">      </w:t>
      </w:r>
      <w:proofErr w:type="gramStart"/>
      <w:r w:rsidRPr="008E0AFE">
        <w:rPr>
          <w:color w:val="000000"/>
          <w:sz w:val="28"/>
          <w:szCs w:val="28"/>
        </w:rPr>
        <w:t>Актуальность</w:t>
      </w:r>
      <w:proofErr w:type="gramEnd"/>
      <w:r w:rsidRPr="008E0AFE">
        <w:rPr>
          <w:color w:val="000000"/>
          <w:sz w:val="28"/>
          <w:szCs w:val="28"/>
        </w:rPr>
        <w:t xml:space="preserve"> выбора данной темы обусловлена тем, что обеспечение безопасности движения на дороге становится все более важной задачей. Большую роль в решении этой проблемы имеет организация работы по предупреждению детского дорожно-транспортного травматизма в дошкольных учреждениях. </w:t>
      </w:r>
      <w:r w:rsidR="00A07B33">
        <w:rPr>
          <w:color w:val="000000"/>
          <w:sz w:val="28"/>
          <w:szCs w:val="28"/>
        </w:rPr>
        <w:t xml:space="preserve"> </w:t>
      </w:r>
      <w:r w:rsidRPr="008E0AFE">
        <w:rPr>
          <w:color w:val="000000"/>
          <w:sz w:val="28"/>
          <w:szCs w:val="28"/>
        </w:rPr>
        <w:t xml:space="preserve">Знакомить детей с правилами дорожного движения, формировать у них навыки правильного поведения на дороге необходимо с самого раннего возраста, т.к. знания, полученные в детстве, наиболее прочные; правила, усвоенные ребенком, впоследствии становятся нормой поведения, а их соблюдение – потребностью человека. Знакомя детей с правилами дорожного движения, культурой поведения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</w:t>
      </w:r>
      <w:r w:rsidRPr="008E0AFE">
        <w:rPr>
          <w:color w:val="000000"/>
          <w:sz w:val="28"/>
          <w:szCs w:val="28"/>
        </w:rPr>
        <w:lastRenderedPageBreak/>
        <w:t>внимание, ответственность за свое поведение, уверенность в своих действиях. </w:t>
      </w:r>
      <w:r w:rsidRPr="008E0AFE">
        <w:rPr>
          <w:color w:val="000000"/>
          <w:sz w:val="28"/>
          <w:szCs w:val="28"/>
        </w:rPr>
        <w:br/>
        <w:t>Важная роль в предупреждении детского дорожно-транспортного травматизма принадлежит детскому дошкольному учреждению.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то именно педагоги дошкольного учреждения должны стать первыми учителями ребенка в воспитании его как дисциплинированного пешехода. Задача педагогов и родителей – воспитывать из сегодняшних дошкольников грамотных и дисциплинированных</w:t>
      </w:r>
      <w:r w:rsidR="00A07B33">
        <w:rPr>
          <w:color w:val="000000"/>
          <w:sz w:val="28"/>
          <w:szCs w:val="28"/>
        </w:rPr>
        <w:t xml:space="preserve"> участников дорожного движения. </w:t>
      </w:r>
    </w:p>
    <w:p w:rsidR="00A07B33" w:rsidRDefault="00A07B33" w:rsidP="00A07B33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proofErr w:type="spellStart"/>
      <w:r>
        <w:rPr>
          <w:color w:val="000000"/>
          <w:sz w:val="28"/>
          <w:szCs w:val="28"/>
        </w:rPr>
        <w:t>Инн</w:t>
      </w:r>
      <w:r w:rsidR="008E0AFE" w:rsidRPr="008E0AFE">
        <w:rPr>
          <w:color w:val="000000"/>
          <w:sz w:val="28"/>
          <w:szCs w:val="28"/>
        </w:rPr>
        <w:t>овационность</w:t>
      </w:r>
      <w:proofErr w:type="spellEnd"/>
      <w:r w:rsidR="008E0AFE" w:rsidRPr="008E0AFE">
        <w:rPr>
          <w:color w:val="000000"/>
          <w:sz w:val="28"/>
          <w:szCs w:val="28"/>
        </w:rPr>
        <w:t xml:space="preserve"> опыта - тема «Формирование у детей дошкольного возраста навыков безопасного поведения на дороге посредством ознакомления с правилами дорожного движения» общеизвестная, а инновация моего опыта состоит в апробации технологии проектной деятельности при изучении данной темы.</w:t>
      </w:r>
      <w:r w:rsidR="008E0AFE" w:rsidRPr="008E0AFE">
        <w:rPr>
          <w:color w:val="000000"/>
          <w:sz w:val="28"/>
          <w:szCs w:val="28"/>
        </w:rPr>
        <w:br/>
        <w:t>На сегодняшний день, метод проектов широко распространен, популярен, актуал</w:t>
      </w:r>
      <w:r>
        <w:rPr>
          <w:color w:val="000000"/>
          <w:sz w:val="28"/>
          <w:szCs w:val="28"/>
        </w:rPr>
        <w:t>ен, эффективен</w:t>
      </w:r>
      <w:r w:rsidR="008E0AFE" w:rsidRPr="008E0AFE">
        <w:rPr>
          <w:color w:val="000000"/>
          <w:sz w:val="28"/>
          <w:szCs w:val="28"/>
        </w:rPr>
        <w:t xml:space="preserve">. Это объясняется его потенциальной </w:t>
      </w:r>
      <w:proofErr w:type="spellStart"/>
      <w:r w:rsidR="008E0AFE" w:rsidRPr="008E0AFE">
        <w:rPr>
          <w:color w:val="000000"/>
          <w:sz w:val="28"/>
          <w:szCs w:val="28"/>
        </w:rPr>
        <w:t>интегративностью</w:t>
      </w:r>
      <w:proofErr w:type="spellEnd"/>
      <w:r w:rsidR="008E0AFE" w:rsidRPr="008E0AFE">
        <w:rPr>
          <w:color w:val="000000"/>
          <w:sz w:val="28"/>
          <w:szCs w:val="28"/>
        </w:rPr>
        <w:t>, соответствием технологии развивающего обучения, обеспечением активности детей в образовательном процессе, вовлечением родителей в образовательный процесс дошкольного учреждения, на что и направлена модернизация дошкольного образования.</w:t>
      </w:r>
      <w:r w:rsidR="008E0AFE" w:rsidRPr="008E0AFE">
        <w:rPr>
          <w:color w:val="000000"/>
          <w:sz w:val="28"/>
          <w:szCs w:val="28"/>
        </w:rPr>
        <w:br/>
      </w:r>
    </w:p>
    <w:p w:rsidR="00A07B33" w:rsidRDefault="00A07B33" w:rsidP="00A07B33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390005" cy="4250767"/>
            <wp:effectExtent l="19050" t="0" r="0" b="0"/>
            <wp:docPr id="4" name="Рисунок 4" descr="C:\Users\Людмила\Desktop\Все фото\222\30,5х20,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Все фото\222\30,5х20,3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50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B33" w:rsidRDefault="00A07B33" w:rsidP="00A07B33">
      <w:pPr>
        <w:jc w:val="both"/>
        <w:rPr>
          <w:b/>
          <w:bCs/>
          <w:color w:val="000000"/>
          <w:sz w:val="28"/>
          <w:szCs w:val="28"/>
        </w:rPr>
      </w:pPr>
    </w:p>
    <w:p w:rsidR="00A07B33" w:rsidRDefault="00A07B33" w:rsidP="00A07B33">
      <w:pPr>
        <w:jc w:val="both"/>
        <w:rPr>
          <w:b/>
          <w:bCs/>
          <w:color w:val="000000"/>
          <w:sz w:val="28"/>
          <w:szCs w:val="28"/>
        </w:rPr>
      </w:pPr>
    </w:p>
    <w:p w:rsidR="00A07B33" w:rsidRDefault="008E0AFE" w:rsidP="00A07B33">
      <w:pPr>
        <w:jc w:val="both"/>
        <w:rPr>
          <w:color w:val="000000"/>
          <w:sz w:val="28"/>
          <w:szCs w:val="28"/>
        </w:rPr>
      </w:pPr>
      <w:r w:rsidRPr="008E0AFE">
        <w:rPr>
          <w:b/>
          <w:bCs/>
          <w:color w:val="000000"/>
          <w:sz w:val="28"/>
          <w:szCs w:val="28"/>
        </w:rPr>
        <w:t>III. Цели и задачи</w:t>
      </w:r>
      <w:r w:rsidR="00A07B33">
        <w:rPr>
          <w:color w:val="000000"/>
          <w:sz w:val="28"/>
          <w:szCs w:val="28"/>
        </w:rPr>
        <w:t>.</w:t>
      </w:r>
    </w:p>
    <w:p w:rsidR="00A07B33" w:rsidRDefault="00A07B33" w:rsidP="00A07B3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Цель </w:t>
      </w:r>
      <w:r w:rsidR="008E0AFE" w:rsidRPr="008E0AFE">
        <w:rPr>
          <w:color w:val="000000"/>
          <w:sz w:val="28"/>
          <w:szCs w:val="28"/>
        </w:rPr>
        <w:t xml:space="preserve"> опыта - сформировать у детей дошкольного возраста навыки безопасного поведения на дороге посредством ознакомления с правилами дорожного </w:t>
      </w:r>
      <w:r w:rsidR="008E0AFE" w:rsidRPr="008E0AFE">
        <w:rPr>
          <w:color w:val="000000"/>
          <w:sz w:val="28"/>
          <w:szCs w:val="28"/>
        </w:rPr>
        <w:lastRenderedPageBreak/>
        <w:t>движения. </w:t>
      </w:r>
      <w:r>
        <w:rPr>
          <w:color w:val="000000"/>
          <w:sz w:val="28"/>
          <w:szCs w:val="28"/>
        </w:rPr>
        <w:t xml:space="preserve"> </w:t>
      </w:r>
      <w:r w:rsidR="008E0AFE" w:rsidRPr="008E0AFE">
        <w:rPr>
          <w:color w:val="000000"/>
          <w:sz w:val="28"/>
          <w:szCs w:val="28"/>
        </w:rPr>
        <w:t>Исходя из цели, были сформированы задачи, которые решаются через интег</w:t>
      </w:r>
      <w:r>
        <w:rPr>
          <w:color w:val="000000"/>
          <w:sz w:val="28"/>
          <w:szCs w:val="28"/>
        </w:rPr>
        <w:t xml:space="preserve">рацию образовательных областей. </w:t>
      </w:r>
      <w:r w:rsidR="008E0AFE" w:rsidRPr="008E0AFE">
        <w:rPr>
          <w:color w:val="000000"/>
          <w:sz w:val="28"/>
          <w:szCs w:val="28"/>
        </w:rPr>
        <w:t>Ведущая образовательная область данного опыта работы - «Социально-коммуникативное развитие». </w:t>
      </w:r>
      <w:r>
        <w:rPr>
          <w:color w:val="000000"/>
          <w:sz w:val="28"/>
          <w:szCs w:val="28"/>
        </w:rPr>
        <w:t xml:space="preserve"> </w:t>
      </w:r>
      <w:r w:rsidR="008E0AFE" w:rsidRPr="008E0AFE">
        <w:rPr>
          <w:color w:val="000000"/>
          <w:sz w:val="28"/>
          <w:szCs w:val="28"/>
        </w:rPr>
        <w:t>Одна из задач данной образовательной области – сформировать целостную картину мира и расширить представления о возможных опасностях, способах их избегания, способах сохранения здоровья и жизни; освоить общепринятые нормы и правила взаимоотношений в контексте безопасного поведения. </w:t>
      </w:r>
    </w:p>
    <w:p w:rsidR="00A07B33" w:rsidRDefault="00A07B33" w:rsidP="00A07B33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E0AFE" w:rsidRPr="008E0AFE">
        <w:rPr>
          <w:color w:val="000000"/>
          <w:sz w:val="28"/>
          <w:szCs w:val="28"/>
        </w:rPr>
        <w:t xml:space="preserve">Реализация этой задачи </w:t>
      </w:r>
      <w:proofErr w:type="gramStart"/>
      <w:r w:rsidR="008E0AFE" w:rsidRPr="008E0AFE">
        <w:rPr>
          <w:color w:val="000000"/>
          <w:sz w:val="28"/>
          <w:szCs w:val="28"/>
        </w:rPr>
        <w:t>занимает ведущую роль</w:t>
      </w:r>
      <w:proofErr w:type="gramEnd"/>
      <w:r w:rsidR="008E0AFE" w:rsidRPr="008E0AFE">
        <w:rPr>
          <w:color w:val="000000"/>
          <w:sz w:val="28"/>
          <w:szCs w:val="28"/>
        </w:rPr>
        <w:t xml:space="preserve"> в данном опыте работы, где у детей формируются знания о правилах дорожного движения и безопасного поведения на дороге в качестве пешехода, пассажира; идет знакомство с элементами дороги и пешеходным переходом, сопутствующими дорожными знаками. Расширяются знания о светофоре и значении его сигналов, формируются знания о видах транспорта, общественных остановках. Дети продолжают знакомиться с культурой поведения на улице и в транспорте. </w:t>
      </w:r>
      <w:r w:rsidR="008E0AFE" w:rsidRPr="008E0AFE">
        <w:rPr>
          <w:color w:val="000000"/>
          <w:sz w:val="28"/>
          <w:szCs w:val="28"/>
        </w:rPr>
        <w:br/>
        <w:t>Следует отметить, что данные задачи так же решаются в след</w:t>
      </w:r>
      <w:r>
        <w:rPr>
          <w:color w:val="000000"/>
          <w:sz w:val="28"/>
          <w:szCs w:val="28"/>
        </w:rPr>
        <w:t>ующих образовательных областях:</w:t>
      </w:r>
    </w:p>
    <w:p w:rsidR="008E47A3" w:rsidRDefault="008E0AFE" w:rsidP="00A07B33">
      <w:pPr>
        <w:pStyle w:val="a7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proofErr w:type="gramStart"/>
      <w:r w:rsidRPr="00A07B33">
        <w:rPr>
          <w:color w:val="000000"/>
          <w:sz w:val="28"/>
          <w:szCs w:val="28"/>
        </w:rPr>
        <w:t>«Познавательное развитие», познакомить детей:</w:t>
      </w:r>
      <w:r w:rsidRPr="00A07B33">
        <w:rPr>
          <w:color w:val="000000"/>
          <w:sz w:val="28"/>
          <w:szCs w:val="28"/>
        </w:rPr>
        <w:br/>
        <w:t>- с понятием улица, ее основными частями (дорога - проезжая часть, обочина; тротуар), односторонним и двусторонним движением;</w:t>
      </w:r>
      <w:r w:rsidRPr="00A07B33">
        <w:rPr>
          <w:color w:val="000000"/>
          <w:sz w:val="28"/>
          <w:szCs w:val="28"/>
        </w:rPr>
        <w:br/>
        <w:t>- с видами пешеходных переходов и дорожными знаками, обозначающими их, а также перекрестком и правилами его перехода; </w:t>
      </w:r>
      <w:r w:rsidRPr="00A07B33">
        <w:rPr>
          <w:color w:val="000000"/>
          <w:sz w:val="28"/>
          <w:szCs w:val="28"/>
        </w:rPr>
        <w:br/>
        <w:t>- познакомить детей с понятием «светофор», уточнили, что обозначают цвета светофора и их последовательность (красный, желтый, зеленый);</w:t>
      </w:r>
      <w:proofErr w:type="gramEnd"/>
      <w:r w:rsidRPr="00A07B33">
        <w:rPr>
          <w:color w:val="000000"/>
          <w:sz w:val="28"/>
          <w:szCs w:val="28"/>
        </w:rPr>
        <w:br/>
        <w:t>- с видами транспорта (наземный, водный, воздушный) и транспортных средств различного назначения (общественный, специальный транспорт);</w:t>
      </w:r>
    </w:p>
    <w:p w:rsidR="008E47A3" w:rsidRDefault="008E0AFE" w:rsidP="00A07B33">
      <w:pPr>
        <w:pStyle w:val="a7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 xml:space="preserve"> «Художественно-эстетическое развитие» - организация совместной деятельность воспитателя с детьми по разным направлениям художественного творчества (лепка, аппликация, рисование; разучивание стихов, загадок; знакомство с различной лит</w:t>
      </w:r>
      <w:r w:rsidR="008E47A3">
        <w:rPr>
          <w:color w:val="000000"/>
          <w:sz w:val="28"/>
          <w:szCs w:val="28"/>
        </w:rPr>
        <w:t>ературой по данной теме);</w:t>
      </w:r>
    </w:p>
    <w:p w:rsidR="008E47A3" w:rsidRDefault="008E0AFE" w:rsidP="00A07B33">
      <w:pPr>
        <w:pStyle w:val="a7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 xml:space="preserve">«Речевое развитие» - развить свободное общение в процессе освоения способов безопасного поведения, оказания самопомощи, помощи </w:t>
      </w:r>
      <w:proofErr w:type="gramStart"/>
      <w:r w:rsidRPr="00A07B33">
        <w:rPr>
          <w:color w:val="000000"/>
          <w:sz w:val="28"/>
          <w:szCs w:val="28"/>
        </w:rPr>
        <w:t>другому</w:t>
      </w:r>
      <w:proofErr w:type="gramEnd"/>
      <w:r w:rsidRPr="00A07B33">
        <w:rPr>
          <w:color w:val="000000"/>
          <w:sz w:val="28"/>
          <w:szCs w:val="28"/>
        </w:rPr>
        <w:t>, правил поведения в стандартных опасных ситуациях; использовать художественные произведения для формирования основ безопасности собственной жизнедеятельности. </w:t>
      </w:r>
    </w:p>
    <w:p w:rsidR="008E47A3" w:rsidRDefault="008E0AFE" w:rsidP="00A07B33">
      <w:pPr>
        <w:pStyle w:val="a7"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«Физическое развитие» - развитие физических качеств (силовых, скоростных, в том числе гибкости</w:t>
      </w:r>
      <w:r w:rsidR="008E47A3">
        <w:rPr>
          <w:color w:val="000000"/>
          <w:sz w:val="28"/>
          <w:szCs w:val="28"/>
        </w:rPr>
        <w:t>, выносливости, координации);</w:t>
      </w:r>
      <w:r w:rsidR="008E47A3">
        <w:rPr>
          <w:color w:val="000000"/>
          <w:sz w:val="28"/>
          <w:szCs w:val="28"/>
        </w:rPr>
        <w:br/>
        <w:t xml:space="preserve">- </w:t>
      </w:r>
      <w:r w:rsidRPr="00A07B33">
        <w:rPr>
          <w:color w:val="000000"/>
          <w:sz w:val="28"/>
          <w:szCs w:val="28"/>
        </w:rPr>
        <w:t>накопление и обогащение</w:t>
      </w:r>
      <w:r w:rsidR="008E47A3">
        <w:rPr>
          <w:color w:val="000000"/>
          <w:sz w:val="28"/>
          <w:szCs w:val="28"/>
        </w:rPr>
        <w:t xml:space="preserve"> двигательного опыта у детей;</w:t>
      </w:r>
      <w:r w:rsidR="008E47A3">
        <w:rPr>
          <w:color w:val="000000"/>
          <w:sz w:val="28"/>
          <w:szCs w:val="28"/>
        </w:rPr>
        <w:br/>
        <w:t xml:space="preserve">- </w:t>
      </w:r>
      <w:r w:rsidRPr="00A07B33">
        <w:rPr>
          <w:color w:val="000000"/>
          <w:sz w:val="28"/>
          <w:szCs w:val="28"/>
        </w:rPr>
        <w:t>формирование у детей потребности в двигательной активности и</w:t>
      </w:r>
      <w:r w:rsidR="008E47A3">
        <w:rPr>
          <w:color w:val="000000"/>
          <w:sz w:val="28"/>
          <w:szCs w:val="28"/>
        </w:rPr>
        <w:t xml:space="preserve"> физическом совершенствовании.</w:t>
      </w:r>
    </w:p>
    <w:p w:rsidR="008E47A3" w:rsidRDefault="008E47A3" w:rsidP="008E47A3">
      <w:pPr>
        <w:pStyle w:val="a7"/>
        <w:ind w:left="0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proofErr w:type="gramStart"/>
      <w:r w:rsidR="008E0AFE" w:rsidRPr="00A07B33">
        <w:rPr>
          <w:color w:val="000000"/>
          <w:sz w:val="28"/>
          <w:szCs w:val="28"/>
        </w:rPr>
        <w:t>Исходя из цели и задач выдвинута</w:t>
      </w:r>
      <w:proofErr w:type="gramEnd"/>
      <w:r w:rsidR="008E0AFE" w:rsidRPr="00A07B33">
        <w:rPr>
          <w:color w:val="000000"/>
          <w:sz w:val="28"/>
          <w:szCs w:val="28"/>
        </w:rPr>
        <w:t xml:space="preserve"> следующая гипотеза: если давать детям знания о правилах дорожного движения, то можно сформировать потребность в их выполнении, сократив, таким образом, число дорожно-транспортных происшествий.</w:t>
      </w:r>
    </w:p>
    <w:p w:rsidR="008E47A3" w:rsidRDefault="008E47A3" w:rsidP="008E47A3">
      <w:pPr>
        <w:pStyle w:val="a7"/>
        <w:jc w:val="both"/>
        <w:rPr>
          <w:color w:val="000000"/>
          <w:sz w:val="28"/>
          <w:szCs w:val="28"/>
        </w:rPr>
      </w:pPr>
    </w:p>
    <w:p w:rsidR="008E47A3" w:rsidRDefault="008E47A3" w:rsidP="008E47A3">
      <w:pPr>
        <w:pStyle w:val="a7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500314" cy="1676400"/>
            <wp:effectExtent l="19050" t="0" r="0" b="0"/>
            <wp:docPr id="9" name="Рисунок 8" descr="C:\Users\Людмила\Desktop\Митина Т.М\МКДОУ Д.С. № 14\пдд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Митина Т.М\МКДОУ Д.С. № 14\пдд\IMG_13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445" cy="168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34326" cy="1676400"/>
            <wp:effectExtent l="19050" t="0" r="0" b="0"/>
            <wp:docPr id="5" name="Рисунок 5" descr="C:\Users\Людмила\Desktop\Митина Т.М\Недосекова В.А\Фото\ПДД\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Митина Т.М\Недосекова В.А\Фото\ПДД\DSC02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66" cy="1677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7A3" w:rsidRDefault="008E47A3" w:rsidP="008E47A3">
      <w:pPr>
        <w:pStyle w:val="a7"/>
        <w:jc w:val="right"/>
        <w:rPr>
          <w:color w:val="000000"/>
          <w:sz w:val="28"/>
          <w:szCs w:val="28"/>
        </w:rPr>
      </w:pPr>
    </w:p>
    <w:p w:rsidR="008E47A3" w:rsidRDefault="008E47A3" w:rsidP="008E47A3">
      <w:pPr>
        <w:pStyle w:val="a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</w:p>
    <w:p w:rsidR="008E47A3" w:rsidRDefault="008E0AFE" w:rsidP="008E47A3">
      <w:pPr>
        <w:pStyle w:val="a7"/>
        <w:ind w:left="0" w:firstLine="709"/>
        <w:jc w:val="both"/>
        <w:rPr>
          <w:color w:val="000000"/>
          <w:sz w:val="28"/>
          <w:szCs w:val="28"/>
        </w:rPr>
      </w:pPr>
      <w:r w:rsidRPr="00A07B33">
        <w:rPr>
          <w:b/>
          <w:bCs/>
          <w:color w:val="000000"/>
          <w:sz w:val="28"/>
          <w:szCs w:val="28"/>
        </w:rPr>
        <w:t xml:space="preserve">IV. Создание предметно – пространственной развивающей </w:t>
      </w:r>
      <w:proofErr w:type="gramStart"/>
      <w:r w:rsidRPr="00A07B33">
        <w:rPr>
          <w:b/>
          <w:bCs/>
          <w:color w:val="000000"/>
          <w:sz w:val="28"/>
          <w:szCs w:val="28"/>
        </w:rPr>
        <w:t>образовательная</w:t>
      </w:r>
      <w:proofErr w:type="gramEnd"/>
      <w:r w:rsidRPr="00A07B33">
        <w:rPr>
          <w:b/>
          <w:bCs/>
          <w:color w:val="000000"/>
          <w:sz w:val="28"/>
          <w:szCs w:val="28"/>
        </w:rPr>
        <w:t xml:space="preserve"> среды.</w:t>
      </w:r>
    </w:p>
    <w:p w:rsidR="008E47A3" w:rsidRDefault="008E0AFE" w:rsidP="008E47A3">
      <w:pPr>
        <w:pStyle w:val="a7"/>
        <w:ind w:left="0" w:firstLine="709"/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Для реализации поставленной цели и задач я обратила особое внимание на организацию предметно-пространственной развивающей образовательной среды, соблюдая ее пр</w:t>
      </w:r>
      <w:r w:rsidR="008E47A3">
        <w:rPr>
          <w:color w:val="000000"/>
          <w:sz w:val="28"/>
          <w:szCs w:val="28"/>
        </w:rPr>
        <w:t>инципы в соответствии с ФГОС:</w:t>
      </w:r>
    </w:p>
    <w:p w:rsidR="008E47A3" w:rsidRDefault="008E0AFE" w:rsidP="008E47A3">
      <w:pPr>
        <w:pStyle w:val="a7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насыщенность среды (соответствие возрастным возможностям детей и содержанию Программы) - представлена в виде дидактических, сюжетно-ролевы</w:t>
      </w:r>
      <w:r w:rsidR="008E47A3">
        <w:rPr>
          <w:color w:val="000000"/>
          <w:sz w:val="28"/>
          <w:szCs w:val="28"/>
        </w:rPr>
        <w:t>х игр, пособий;</w:t>
      </w:r>
    </w:p>
    <w:p w:rsidR="008E47A3" w:rsidRDefault="008E0AFE" w:rsidP="008E47A3">
      <w:pPr>
        <w:pStyle w:val="a7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proofErr w:type="spellStart"/>
      <w:r w:rsidRPr="00A07B33">
        <w:rPr>
          <w:color w:val="000000"/>
          <w:sz w:val="28"/>
          <w:szCs w:val="28"/>
        </w:rPr>
        <w:t>трансформируемость</w:t>
      </w:r>
      <w:proofErr w:type="spellEnd"/>
      <w:r w:rsidRPr="00A07B33">
        <w:rPr>
          <w:color w:val="000000"/>
          <w:sz w:val="28"/>
          <w:szCs w:val="28"/>
        </w:rPr>
        <w:t xml:space="preserve"> (возможность изменений ППС в зависимости от образовательной ситуации) - например игровой центр по ПДД перестраивается в автомастерскую, автозаправоч</w:t>
      </w:r>
      <w:r w:rsidR="008E47A3">
        <w:rPr>
          <w:color w:val="000000"/>
          <w:sz w:val="28"/>
          <w:szCs w:val="28"/>
        </w:rPr>
        <w:t>ную станцию, автосалон и др.;</w:t>
      </w:r>
    </w:p>
    <w:p w:rsidR="008E47A3" w:rsidRDefault="008E0AFE" w:rsidP="008E47A3">
      <w:pPr>
        <w:pStyle w:val="a7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proofErr w:type="spellStart"/>
      <w:r w:rsidRPr="00A07B33">
        <w:rPr>
          <w:color w:val="000000"/>
          <w:sz w:val="28"/>
          <w:szCs w:val="28"/>
        </w:rPr>
        <w:t>полифункциональность</w:t>
      </w:r>
      <w:proofErr w:type="spellEnd"/>
      <w:r w:rsidRPr="00A07B33">
        <w:rPr>
          <w:color w:val="000000"/>
          <w:sz w:val="28"/>
          <w:szCs w:val="28"/>
        </w:rPr>
        <w:t xml:space="preserve"> (возможность разнообразного использования) - при использовании данных пособий закрепляются знания о видах транспорта, частях дороги, видах пешеходных переходов, развиваются сенсорные эталоны (цвет, форма, величина, представление о пространственных изменениях), речевое разви</w:t>
      </w:r>
      <w:r w:rsidR="008E47A3">
        <w:rPr>
          <w:color w:val="000000"/>
          <w:sz w:val="28"/>
          <w:szCs w:val="28"/>
        </w:rPr>
        <w:t>тие.</w:t>
      </w:r>
    </w:p>
    <w:p w:rsidR="008E47A3" w:rsidRDefault="008E0AFE" w:rsidP="008E47A3">
      <w:pPr>
        <w:pStyle w:val="a7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вариативность (разнообразие, периодическая сменяемость игрового материала) - например, повторяются правила поведения на дороге в разно</w:t>
      </w:r>
      <w:r w:rsidR="008E47A3">
        <w:rPr>
          <w:color w:val="000000"/>
          <w:sz w:val="28"/>
          <w:szCs w:val="28"/>
        </w:rPr>
        <w:t>е время года, идет сравнение.</w:t>
      </w:r>
    </w:p>
    <w:p w:rsidR="008E47A3" w:rsidRDefault="008E0AFE" w:rsidP="008E47A3">
      <w:pPr>
        <w:pStyle w:val="a7"/>
        <w:numPr>
          <w:ilvl w:val="0"/>
          <w:numId w:val="2"/>
        </w:numPr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доступность (свободный досту</w:t>
      </w:r>
      <w:r w:rsidR="008E47A3">
        <w:rPr>
          <w:color w:val="000000"/>
          <w:sz w:val="28"/>
          <w:szCs w:val="28"/>
        </w:rPr>
        <w:t>п к игровым пособиям);</w:t>
      </w:r>
      <w:r w:rsidR="008E47A3">
        <w:rPr>
          <w:color w:val="000000"/>
          <w:sz w:val="28"/>
          <w:szCs w:val="28"/>
        </w:rPr>
        <w:br/>
      </w:r>
      <w:r w:rsidRPr="00A07B33">
        <w:rPr>
          <w:color w:val="000000"/>
          <w:sz w:val="28"/>
          <w:szCs w:val="28"/>
        </w:rPr>
        <w:t xml:space="preserve">безопасность (соответствие требованиям по обеспечению надежности и </w:t>
      </w:r>
      <w:r w:rsidR="008E47A3">
        <w:rPr>
          <w:color w:val="000000"/>
          <w:sz w:val="28"/>
          <w:szCs w:val="28"/>
        </w:rPr>
        <w:t>безопасности их использования).</w:t>
      </w:r>
    </w:p>
    <w:p w:rsidR="008E47A3" w:rsidRDefault="008E0AFE" w:rsidP="008E47A3">
      <w:pPr>
        <w:pStyle w:val="a7"/>
        <w:tabs>
          <w:tab w:val="left" w:pos="142"/>
        </w:tabs>
        <w:ind w:left="0" w:firstLine="709"/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Мной накоплен достаточный методический материал, в котором представлена литература и дидактические игры по данной теме.</w:t>
      </w:r>
      <w:r w:rsidRPr="00A07B33">
        <w:rPr>
          <w:color w:val="000000"/>
          <w:sz w:val="28"/>
          <w:szCs w:val="28"/>
        </w:rPr>
        <w:br/>
        <w:t xml:space="preserve">За основу используется следующая методическая литература: Н.Н. Авдеева, О.Л. Князева, Р.Б. </w:t>
      </w:r>
      <w:proofErr w:type="spellStart"/>
      <w:r w:rsidRPr="00A07B33">
        <w:rPr>
          <w:color w:val="000000"/>
          <w:sz w:val="28"/>
          <w:szCs w:val="28"/>
        </w:rPr>
        <w:t>Стеркина</w:t>
      </w:r>
      <w:proofErr w:type="spellEnd"/>
      <w:r w:rsidRPr="00A07B33">
        <w:rPr>
          <w:color w:val="000000"/>
          <w:sz w:val="28"/>
          <w:szCs w:val="28"/>
        </w:rPr>
        <w:t xml:space="preserve">. Основы безопасности детей дошкольного возраста; </w:t>
      </w:r>
      <w:proofErr w:type="spellStart"/>
      <w:r w:rsidRPr="00A07B33">
        <w:rPr>
          <w:color w:val="000000"/>
          <w:sz w:val="28"/>
          <w:szCs w:val="28"/>
        </w:rPr>
        <w:t>Степаненкова</w:t>
      </w:r>
      <w:proofErr w:type="spellEnd"/>
      <w:r w:rsidRPr="00A07B33">
        <w:rPr>
          <w:color w:val="000000"/>
          <w:sz w:val="28"/>
          <w:szCs w:val="28"/>
        </w:rPr>
        <w:t xml:space="preserve"> Э.Я., </w:t>
      </w:r>
      <w:proofErr w:type="spellStart"/>
      <w:r w:rsidRPr="00A07B33">
        <w:rPr>
          <w:color w:val="000000"/>
          <w:sz w:val="28"/>
          <w:szCs w:val="28"/>
        </w:rPr>
        <w:t>Фи</w:t>
      </w:r>
      <w:r w:rsidR="008E47A3">
        <w:rPr>
          <w:color w:val="000000"/>
          <w:sz w:val="28"/>
          <w:szCs w:val="28"/>
        </w:rPr>
        <w:t>ленко</w:t>
      </w:r>
      <w:proofErr w:type="spellEnd"/>
      <w:r w:rsidR="008E47A3">
        <w:rPr>
          <w:color w:val="000000"/>
          <w:sz w:val="28"/>
          <w:szCs w:val="28"/>
        </w:rPr>
        <w:t xml:space="preserve"> М.Ф. - Дошкольникам</w:t>
      </w:r>
      <w:r w:rsidRPr="00A07B33">
        <w:rPr>
          <w:color w:val="000000"/>
          <w:sz w:val="28"/>
          <w:szCs w:val="28"/>
        </w:rPr>
        <w:t>; о правилах дорожного движен</w:t>
      </w:r>
      <w:r w:rsidR="008E47A3">
        <w:rPr>
          <w:color w:val="000000"/>
          <w:sz w:val="28"/>
          <w:szCs w:val="28"/>
        </w:rPr>
        <w:t xml:space="preserve">ия. Пособие для воспитателя детского </w:t>
      </w:r>
      <w:r w:rsidRPr="00A07B33">
        <w:rPr>
          <w:color w:val="000000"/>
          <w:sz w:val="28"/>
          <w:szCs w:val="28"/>
        </w:rPr>
        <w:t xml:space="preserve"> сада; Шорыгина Т.А. Осторожные сказки и др. Так же мной разработан перспективный план обучения детей ПДД.</w:t>
      </w:r>
      <w:r w:rsidRPr="00A07B33">
        <w:rPr>
          <w:color w:val="000000"/>
          <w:sz w:val="28"/>
          <w:szCs w:val="28"/>
        </w:rPr>
        <w:br/>
      </w:r>
    </w:p>
    <w:p w:rsidR="00036494" w:rsidRDefault="008E0AFE" w:rsidP="008E47A3">
      <w:pPr>
        <w:pStyle w:val="a7"/>
        <w:tabs>
          <w:tab w:val="left" w:pos="142"/>
        </w:tabs>
        <w:ind w:left="0" w:firstLine="709"/>
        <w:jc w:val="both"/>
        <w:rPr>
          <w:color w:val="000000"/>
          <w:sz w:val="28"/>
          <w:szCs w:val="28"/>
        </w:rPr>
      </w:pPr>
      <w:r w:rsidRPr="00A07B33">
        <w:rPr>
          <w:b/>
          <w:bCs/>
          <w:color w:val="000000"/>
          <w:sz w:val="28"/>
          <w:szCs w:val="28"/>
        </w:rPr>
        <w:t>V. Формы, методы и приемы работы с детьми. </w:t>
      </w:r>
    </w:p>
    <w:p w:rsidR="00036494" w:rsidRDefault="00036494" w:rsidP="008E47A3">
      <w:pPr>
        <w:pStyle w:val="a7"/>
        <w:tabs>
          <w:tab w:val="left" w:pos="142"/>
        </w:tabs>
        <w:ind w:left="0" w:firstLine="709"/>
        <w:jc w:val="both"/>
        <w:rPr>
          <w:color w:val="000000"/>
          <w:sz w:val="28"/>
          <w:szCs w:val="28"/>
        </w:rPr>
      </w:pPr>
    </w:p>
    <w:p w:rsidR="008E47A3" w:rsidRPr="00036494" w:rsidRDefault="008E0AFE" w:rsidP="008E47A3">
      <w:pPr>
        <w:pStyle w:val="a7"/>
        <w:tabs>
          <w:tab w:val="left" w:pos="142"/>
        </w:tabs>
        <w:ind w:left="0" w:firstLine="709"/>
        <w:jc w:val="both"/>
        <w:rPr>
          <w:bCs/>
          <w:color w:val="000000"/>
          <w:sz w:val="28"/>
          <w:szCs w:val="28"/>
        </w:rPr>
      </w:pPr>
      <w:r w:rsidRPr="00667347">
        <w:rPr>
          <w:bCs/>
          <w:color w:val="000000"/>
          <w:sz w:val="28"/>
          <w:szCs w:val="28"/>
        </w:rPr>
        <w:t>В своей работе с детьми использую следующие методы и приемы</w:t>
      </w:r>
      <w:r w:rsidRPr="00667347">
        <w:rPr>
          <w:color w:val="000000"/>
          <w:sz w:val="28"/>
          <w:szCs w:val="28"/>
        </w:rPr>
        <w:t>:</w:t>
      </w:r>
    </w:p>
    <w:p w:rsidR="00667347" w:rsidRDefault="00667347" w:rsidP="008E47A3">
      <w:pPr>
        <w:pStyle w:val="a7"/>
        <w:tabs>
          <w:tab w:val="left" w:pos="142"/>
        </w:tabs>
        <w:ind w:left="0" w:firstLine="709"/>
        <w:jc w:val="both"/>
        <w:rPr>
          <w:b/>
          <w:iCs/>
          <w:color w:val="000000"/>
          <w:sz w:val="28"/>
          <w:szCs w:val="28"/>
          <w:bdr w:val="none" w:sz="0" w:space="0" w:color="auto" w:frame="1"/>
        </w:rPr>
      </w:pPr>
    </w:p>
    <w:p w:rsidR="00667347" w:rsidRDefault="008E47A3" w:rsidP="008E47A3">
      <w:pPr>
        <w:pStyle w:val="a7"/>
        <w:tabs>
          <w:tab w:val="left" w:pos="142"/>
        </w:tabs>
        <w:ind w:left="0" w:firstLine="709"/>
        <w:jc w:val="both"/>
        <w:rPr>
          <w:color w:val="000000"/>
          <w:sz w:val="28"/>
          <w:szCs w:val="28"/>
        </w:rPr>
      </w:pPr>
      <w:r w:rsidRPr="008E47A3">
        <w:rPr>
          <w:b/>
          <w:iCs/>
          <w:color w:val="000000"/>
          <w:sz w:val="28"/>
          <w:szCs w:val="28"/>
          <w:bdr w:val="none" w:sz="0" w:space="0" w:color="auto" w:frame="1"/>
        </w:rPr>
        <w:lastRenderedPageBreak/>
        <w:t>1.</w:t>
      </w:r>
      <w:proofErr w:type="gramStart"/>
      <w:r w:rsidR="008E0AFE" w:rsidRPr="008E47A3">
        <w:rPr>
          <w:b/>
          <w:iCs/>
          <w:color w:val="000000"/>
          <w:sz w:val="28"/>
          <w:szCs w:val="28"/>
          <w:bdr w:val="none" w:sz="0" w:space="0" w:color="auto" w:frame="1"/>
        </w:rPr>
        <w:t>Словесный</w:t>
      </w:r>
      <w:proofErr w:type="gramEnd"/>
      <w:r w:rsidR="008E0AFE" w:rsidRPr="008E47A3">
        <w:rPr>
          <w:b/>
          <w:iCs/>
          <w:color w:val="000000"/>
          <w:sz w:val="28"/>
          <w:szCs w:val="28"/>
          <w:bdr w:val="none" w:sz="0" w:space="0" w:color="auto" w:frame="1"/>
        </w:rPr>
        <w:t>:</w:t>
      </w:r>
      <w:r>
        <w:rPr>
          <w:color w:val="000000"/>
          <w:sz w:val="28"/>
          <w:szCs w:val="28"/>
        </w:rPr>
        <w:br/>
      </w:r>
      <w:r w:rsidR="00667347">
        <w:rPr>
          <w:color w:val="000000"/>
          <w:sz w:val="28"/>
          <w:szCs w:val="28"/>
        </w:rPr>
        <w:t xml:space="preserve">- </w:t>
      </w:r>
      <w:r w:rsidR="008E0AFE" w:rsidRPr="00A07B33">
        <w:rPr>
          <w:color w:val="000000"/>
          <w:sz w:val="28"/>
          <w:szCs w:val="28"/>
        </w:rPr>
        <w:t>устное изложение (знакомство с новыми знаниями по теме, фактами, событиями); </w:t>
      </w:r>
    </w:p>
    <w:p w:rsidR="00667347" w:rsidRDefault="008E0AFE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 xml:space="preserve"> </w:t>
      </w:r>
      <w:proofErr w:type="gramStart"/>
      <w:r w:rsidRPr="00A07B33">
        <w:rPr>
          <w:color w:val="000000"/>
          <w:sz w:val="28"/>
          <w:szCs w:val="28"/>
        </w:rPr>
        <w:t>- беседа (были проведены следующие беседы:</w:t>
      </w:r>
      <w:proofErr w:type="gramEnd"/>
      <w:r w:rsidRPr="00A07B33">
        <w:rPr>
          <w:color w:val="000000"/>
          <w:sz w:val="28"/>
          <w:szCs w:val="28"/>
        </w:rPr>
        <w:t xml:space="preserve"> </w:t>
      </w:r>
      <w:proofErr w:type="gramStart"/>
      <w:r w:rsidRPr="00A07B33">
        <w:rPr>
          <w:color w:val="000000"/>
          <w:sz w:val="28"/>
          <w:szCs w:val="28"/>
        </w:rPr>
        <w:t>«Опасные ситуации на улице и дороге», «Машины на нашей улице», «А если светофоры исчезнут?», «Для чего нужна дорога?», «Где можно играть на улице», «Кто такие пешеходы и пассажиры?», «Правила перехода улиц и дорог»; учились составлять творческие рассказы - «Если бы все знаки перепутались?», «Что случилось бы, если бы не было правил дорожного движения?» и сказки - «Жил – был светофор» и др.);</w:t>
      </w:r>
      <w:proofErr w:type="gramEnd"/>
      <w:r w:rsidRPr="00A07B33">
        <w:rPr>
          <w:color w:val="000000"/>
          <w:sz w:val="28"/>
          <w:szCs w:val="28"/>
        </w:rPr>
        <w:t> </w:t>
      </w:r>
      <w:r w:rsidR="00667347">
        <w:rPr>
          <w:color w:val="000000"/>
          <w:sz w:val="28"/>
          <w:szCs w:val="28"/>
        </w:rPr>
        <w:br/>
      </w:r>
      <w:r w:rsidRPr="00A07B33">
        <w:rPr>
          <w:color w:val="000000"/>
          <w:sz w:val="28"/>
          <w:szCs w:val="28"/>
        </w:rPr>
        <w:t xml:space="preserve">- </w:t>
      </w:r>
      <w:proofErr w:type="gramStart"/>
      <w:r w:rsidRPr="00A07B33">
        <w:rPr>
          <w:color w:val="000000"/>
          <w:sz w:val="28"/>
          <w:szCs w:val="28"/>
        </w:rPr>
        <w:t>чтение художественных произведений (познакомились с такими произведениями, как:</w:t>
      </w:r>
      <w:proofErr w:type="gramEnd"/>
      <w:r w:rsidRPr="00A07B33">
        <w:rPr>
          <w:color w:val="000000"/>
          <w:sz w:val="28"/>
          <w:szCs w:val="28"/>
        </w:rPr>
        <w:t xml:space="preserve"> </w:t>
      </w:r>
      <w:proofErr w:type="gramStart"/>
      <w:r w:rsidRPr="00A07B33">
        <w:rPr>
          <w:color w:val="000000"/>
          <w:sz w:val="28"/>
          <w:szCs w:val="28"/>
        </w:rPr>
        <w:t xml:space="preserve">С. Михалков «Светофор», М. </w:t>
      </w:r>
      <w:proofErr w:type="spellStart"/>
      <w:r w:rsidRPr="00A07B33">
        <w:rPr>
          <w:color w:val="000000"/>
          <w:sz w:val="28"/>
          <w:szCs w:val="28"/>
        </w:rPr>
        <w:t>Пляцковский</w:t>
      </w:r>
      <w:proofErr w:type="spellEnd"/>
      <w:r w:rsidRPr="00A07B33">
        <w:rPr>
          <w:color w:val="000000"/>
          <w:sz w:val="28"/>
          <w:szCs w:val="28"/>
        </w:rPr>
        <w:t xml:space="preserve"> «Светофор», А. Северный «Три чудесных цвета», Я. </w:t>
      </w:r>
      <w:proofErr w:type="spellStart"/>
      <w:r w:rsidRPr="00A07B33">
        <w:rPr>
          <w:color w:val="000000"/>
          <w:sz w:val="28"/>
          <w:szCs w:val="28"/>
        </w:rPr>
        <w:t>Пишумов</w:t>
      </w:r>
      <w:proofErr w:type="spellEnd"/>
      <w:r w:rsidRPr="00A07B33">
        <w:rPr>
          <w:color w:val="000000"/>
          <w:sz w:val="28"/>
          <w:szCs w:val="28"/>
        </w:rPr>
        <w:t xml:space="preserve"> «Азбука города», «Просто это знак такой… », В. Головко «Правила движения», И. Гурина «Малышкин светофор», «Непослушный пешеход», В. </w:t>
      </w:r>
      <w:proofErr w:type="spellStart"/>
      <w:r w:rsidRPr="00A07B33">
        <w:rPr>
          <w:color w:val="000000"/>
          <w:sz w:val="28"/>
          <w:szCs w:val="28"/>
        </w:rPr>
        <w:t>Сутеев</w:t>
      </w:r>
      <w:proofErr w:type="spellEnd"/>
      <w:r w:rsidRPr="00A07B33">
        <w:rPr>
          <w:color w:val="000000"/>
          <w:sz w:val="28"/>
          <w:szCs w:val="28"/>
        </w:rPr>
        <w:t xml:space="preserve"> «Капризная кошка»; С.Михалков «Моя улица»; В.Берестов «Про машину»; Э. </w:t>
      </w:r>
      <w:proofErr w:type="spellStart"/>
      <w:r w:rsidRPr="00A07B33">
        <w:rPr>
          <w:color w:val="000000"/>
          <w:sz w:val="28"/>
          <w:szCs w:val="28"/>
        </w:rPr>
        <w:t>Мошковская</w:t>
      </w:r>
      <w:proofErr w:type="spellEnd"/>
      <w:r w:rsidRPr="00A07B33">
        <w:rPr>
          <w:color w:val="000000"/>
          <w:sz w:val="28"/>
          <w:szCs w:val="28"/>
        </w:rPr>
        <w:t xml:space="preserve"> «Я тоже буду шофером»; Т. </w:t>
      </w:r>
      <w:proofErr w:type="spellStart"/>
      <w:r w:rsidRPr="00A07B33">
        <w:rPr>
          <w:color w:val="000000"/>
          <w:sz w:val="28"/>
          <w:szCs w:val="28"/>
        </w:rPr>
        <w:t>Шипошина</w:t>
      </w:r>
      <w:proofErr w:type="spellEnd"/>
      <w:r w:rsidRPr="00A07B33">
        <w:rPr>
          <w:color w:val="000000"/>
          <w:sz w:val="28"/>
          <w:szCs w:val="28"/>
        </w:rPr>
        <w:t xml:space="preserve"> «Автобус»;</w:t>
      </w:r>
      <w:proofErr w:type="gramEnd"/>
      <w:r w:rsidRPr="00A07B33">
        <w:rPr>
          <w:color w:val="000000"/>
          <w:sz w:val="28"/>
          <w:szCs w:val="28"/>
        </w:rPr>
        <w:t xml:space="preserve"> </w:t>
      </w:r>
      <w:proofErr w:type="gramStart"/>
      <w:r w:rsidRPr="00A07B33">
        <w:rPr>
          <w:color w:val="000000"/>
          <w:sz w:val="28"/>
          <w:szCs w:val="28"/>
        </w:rPr>
        <w:t>С. Михалков «</w:t>
      </w:r>
      <w:r w:rsidR="00667347">
        <w:rPr>
          <w:color w:val="000000"/>
          <w:sz w:val="28"/>
          <w:szCs w:val="28"/>
        </w:rPr>
        <w:t>Если свет зажегся красный…»);</w:t>
      </w:r>
      <w:proofErr w:type="gramEnd"/>
    </w:p>
    <w:p w:rsidR="00667347" w:rsidRDefault="008E0AFE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- составление рассказов и сказок, загадок, заучивание стихотворений.</w:t>
      </w:r>
    </w:p>
    <w:p w:rsidR="00667347" w:rsidRDefault="00036494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5674" cy="2352675"/>
            <wp:effectExtent l="19050" t="0" r="7576" b="0"/>
            <wp:docPr id="13" name="Рисунок 12" descr="C:\Users\Людмила\Desktop\Митина Т.М\Недосекова В.А\Фото\ПДД\DSC0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Митина Т.М\Недосекова В.А\Фото\ПДД\DSC02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835" cy="235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990850" cy="2307006"/>
            <wp:effectExtent l="19050" t="0" r="0" b="0"/>
            <wp:docPr id="16" name="Рисунок 15" descr="C:\Users\Людмила\Desktop\все с рабочего стола\Старый комп\Отчет по ПДД\пдд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все с рабочего стола\Старый комп\Отчет по ПДД\пдд\IMG_25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3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07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47" w:rsidRDefault="00667347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</w:p>
    <w:p w:rsidR="00667347" w:rsidRDefault="00667347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</w:p>
    <w:p w:rsidR="00667347" w:rsidRDefault="00667347" w:rsidP="00667347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</w:p>
    <w:p w:rsidR="00667347" w:rsidRDefault="00667347" w:rsidP="00667347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  <w:r w:rsidRPr="00667347"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8E0AFE" w:rsidRPr="00667347"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2. </w:t>
      </w:r>
      <w:proofErr w:type="gramStart"/>
      <w:r w:rsidR="008E0AFE" w:rsidRPr="00667347">
        <w:rPr>
          <w:b/>
          <w:iCs/>
          <w:color w:val="000000"/>
          <w:sz w:val="28"/>
          <w:szCs w:val="28"/>
          <w:bdr w:val="none" w:sz="0" w:space="0" w:color="auto" w:frame="1"/>
        </w:rPr>
        <w:t>Наглядный:</w:t>
      </w:r>
      <w:r>
        <w:rPr>
          <w:color w:val="000000"/>
          <w:sz w:val="28"/>
          <w:szCs w:val="28"/>
        </w:rPr>
        <w:br/>
      </w:r>
      <w:r w:rsidR="008E0AFE" w:rsidRPr="00A07B33">
        <w:rPr>
          <w:color w:val="000000"/>
          <w:sz w:val="28"/>
          <w:szCs w:val="28"/>
        </w:rPr>
        <w:t>- презентация собственных материалов и интернет ресурсов (просмотр презентаций «Дорожные знаки», «Из каких частей состоит дорога», «Виды транспорта»; обучающих мультфильмов «Дорожная азбука тетушки Совы», «</w:t>
      </w:r>
      <w:proofErr w:type="spellStart"/>
      <w:r w:rsidR="008E0AFE" w:rsidRPr="00A07B33">
        <w:rPr>
          <w:color w:val="000000"/>
          <w:sz w:val="28"/>
          <w:szCs w:val="28"/>
        </w:rPr>
        <w:t>Смешарики</w:t>
      </w:r>
      <w:proofErr w:type="spellEnd"/>
      <w:r w:rsidR="008E0AFE" w:rsidRPr="00A07B33">
        <w:rPr>
          <w:color w:val="000000"/>
          <w:sz w:val="28"/>
          <w:szCs w:val="28"/>
        </w:rPr>
        <w:t>.</w:t>
      </w:r>
      <w:proofErr w:type="gramEnd"/>
      <w:r w:rsidR="008E0AFE" w:rsidRPr="00A07B33">
        <w:rPr>
          <w:color w:val="000000"/>
          <w:sz w:val="28"/>
          <w:szCs w:val="28"/>
        </w:rPr>
        <w:t xml:space="preserve"> </w:t>
      </w:r>
      <w:proofErr w:type="gramStart"/>
      <w:r w:rsidR="008E0AFE" w:rsidRPr="00A07B33">
        <w:rPr>
          <w:color w:val="000000"/>
          <w:sz w:val="28"/>
          <w:szCs w:val="28"/>
        </w:rPr>
        <w:t>Правила дорожного поведения» и др.); </w:t>
      </w:r>
      <w:r>
        <w:rPr>
          <w:color w:val="000000"/>
          <w:sz w:val="28"/>
          <w:szCs w:val="28"/>
        </w:rPr>
        <w:br/>
      </w:r>
      <w:r w:rsidR="008E0AFE" w:rsidRPr="00A07B33">
        <w:rPr>
          <w:color w:val="000000"/>
          <w:sz w:val="28"/>
          <w:szCs w:val="28"/>
        </w:rPr>
        <w:t>- раб</w:t>
      </w:r>
      <w:r>
        <w:rPr>
          <w:color w:val="000000"/>
          <w:sz w:val="28"/>
          <w:szCs w:val="28"/>
        </w:rPr>
        <w:t>ота с иллюстрациями по теме;</w:t>
      </w:r>
      <w:proofErr w:type="gramEnd"/>
    </w:p>
    <w:p w:rsidR="00667347" w:rsidRDefault="008E0AFE" w:rsidP="00667347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 xml:space="preserve"> - наблюдение (наблюдения за транспортом, за поведением людей на дорогах);</w:t>
      </w:r>
    </w:p>
    <w:p w:rsidR="00667347" w:rsidRDefault="00667347" w:rsidP="00667347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</w:p>
    <w:p w:rsidR="00667347" w:rsidRDefault="00667347" w:rsidP="00036494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24200" cy="2019300"/>
            <wp:effectExtent l="19050" t="0" r="0" b="0"/>
            <wp:docPr id="10" name="Рисунок 9" descr="C:\Users\Людмила\Desktop\все с рабочего стола\Старый комп\Отчет по ПДД\Экскурс\IMG_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все с рабочего стола\Старый комп\Отчет по ПДД\Экскурс\IMG_19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908" cy="2020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494">
        <w:rPr>
          <w:noProof/>
          <w:color w:val="000000"/>
          <w:sz w:val="28"/>
          <w:szCs w:val="28"/>
        </w:rPr>
        <w:drawing>
          <wp:inline distT="0" distB="0" distL="0" distR="0">
            <wp:extent cx="2928938" cy="2019300"/>
            <wp:effectExtent l="19050" t="0" r="4762" b="0"/>
            <wp:docPr id="11" name="Рисунок 10" descr="C:\Users\Людмила\Desktop\все с рабочего стола\Старый комп\Отчет по ПДД\Экскурс\IMG_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все с рабочего стола\Старый комп\Отчет по ПДД\Экскурс\IMG_19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576" cy="202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47" w:rsidRDefault="00667347" w:rsidP="00667347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</w:p>
    <w:p w:rsidR="00667347" w:rsidRDefault="008E0AFE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br/>
      </w:r>
      <w:r w:rsidR="00667347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    </w:t>
      </w:r>
      <w:r w:rsidRPr="00667347">
        <w:rPr>
          <w:b/>
          <w:iCs/>
          <w:color w:val="000000"/>
          <w:sz w:val="28"/>
          <w:szCs w:val="28"/>
          <w:bdr w:val="none" w:sz="0" w:space="0" w:color="auto" w:frame="1"/>
        </w:rPr>
        <w:t xml:space="preserve">3. </w:t>
      </w:r>
      <w:proofErr w:type="gramStart"/>
      <w:r w:rsidRPr="00667347">
        <w:rPr>
          <w:b/>
          <w:iCs/>
          <w:color w:val="000000"/>
          <w:sz w:val="28"/>
          <w:szCs w:val="28"/>
          <w:bdr w:val="none" w:sz="0" w:space="0" w:color="auto" w:frame="1"/>
        </w:rPr>
        <w:t>Практический:</w:t>
      </w:r>
      <w:r w:rsidR="00667347">
        <w:rPr>
          <w:color w:val="000000"/>
          <w:sz w:val="28"/>
          <w:szCs w:val="28"/>
        </w:rPr>
        <w:br/>
      </w:r>
      <w:r w:rsidRPr="00A07B33">
        <w:rPr>
          <w:color w:val="000000"/>
          <w:sz w:val="28"/>
          <w:szCs w:val="28"/>
        </w:rPr>
        <w:t>- выполнение различных творческих работ по данной тематике (создание макета с детьми с элементами конструирования из бумаги и аппликации, расстановкой необходимых дорожных знаков, добавлением транспорта; оформление альбома маршрутных листов «Моя дорога в детский сад» и др.); </w:t>
      </w:r>
      <w:r w:rsidR="00667347">
        <w:rPr>
          <w:color w:val="000000"/>
          <w:sz w:val="28"/>
          <w:szCs w:val="28"/>
        </w:rPr>
        <w:br/>
        <w:t xml:space="preserve">- </w:t>
      </w:r>
      <w:r w:rsidRPr="00A07B33">
        <w:rPr>
          <w:color w:val="000000"/>
          <w:sz w:val="28"/>
          <w:szCs w:val="28"/>
        </w:rPr>
        <w:t xml:space="preserve"> применение полученных знаний в сюжетно-ролевых играх («Водитель и пешеход», «По дороге в детский сад», «Путешествие по городу», «Вежливые пассажиры», </w:t>
      </w:r>
      <w:r w:rsidR="00667347">
        <w:rPr>
          <w:color w:val="000000"/>
          <w:sz w:val="28"/>
          <w:szCs w:val="28"/>
        </w:rPr>
        <w:t>«Автобус», «Пешеход на улице»).</w:t>
      </w:r>
      <w:proofErr w:type="gramEnd"/>
      <w:r w:rsidR="00667347">
        <w:rPr>
          <w:color w:val="000000"/>
          <w:sz w:val="28"/>
          <w:szCs w:val="28"/>
        </w:rPr>
        <w:t xml:space="preserve"> </w:t>
      </w:r>
      <w:r w:rsidRPr="00A07B33">
        <w:rPr>
          <w:color w:val="000000"/>
          <w:sz w:val="28"/>
          <w:szCs w:val="28"/>
        </w:rPr>
        <w:t>Стараюсь строить свои занятия с учетом принципа интеграции, в соответствии с возрастными возможностями и особенностями воспитанников. </w:t>
      </w:r>
      <w:r w:rsidRPr="00A07B33">
        <w:rPr>
          <w:color w:val="000000"/>
          <w:sz w:val="28"/>
          <w:szCs w:val="28"/>
        </w:rPr>
        <w:br/>
      </w:r>
    </w:p>
    <w:p w:rsidR="00667347" w:rsidRDefault="00036494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009900" cy="2258307"/>
            <wp:effectExtent l="19050" t="0" r="0" b="0"/>
            <wp:docPr id="14" name="Рисунок 13" descr="C:\Users\Людмила\Desktop\Митина Т.М\Недосекова В.А\Фото\ПДД\DSC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Митина Т.М\Недосекова В.А\Фото\ПДД\DSC03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974" cy="22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152775" cy="2257425"/>
            <wp:effectExtent l="19050" t="0" r="9525" b="0"/>
            <wp:docPr id="15" name="Рисунок 14" descr="C:\Users\Людмила\Desktop\все с рабочего стола\Старый комп\Отчет по ПДД\пдд\IMG_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все с рабочего стола\Старый комп\Отчет по ПДД\пдд\IMG_25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498" cy="225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47" w:rsidRDefault="00667347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</w:p>
    <w:p w:rsidR="00667347" w:rsidRDefault="00036494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924175" cy="2158999"/>
            <wp:effectExtent l="19050" t="0" r="0" b="0"/>
            <wp:docPr id="17" name="Рисунок 16" descr="C:\Users\Людмила\Desktop\все с рабочего стола\Старый комп\Отчет по ПДД\пдд\IMG_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все с рабочего стола\Старый комп\Отчет по ПДД\пдд\IMG_24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774" cy="216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3238500" cy="2159000"/>
            <wp:effectExtent l="19050" t="0" r="0" b="0"/>
            <wp:docPr id="18" name="Рисунок 17" descr="C:\Users\Людмила\Desktop\все с рабочего стола\Старый комп\Отчет по ПДД\пдд\IMG_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все с рабочего стола\Старый комп\Отчет по ПДД\пдд\IMG_25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71" cy="2160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347" w:rsidRDefault="00667347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</w:p>
    <w:p w:rsidR="00667347" w:rsidRDefault="00667347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</w:p>
    <w:p w:rsidR="00036494" w:rsidRDefault="008E0AFE" w:rsidP="00667347">
      <w:pPr>
        <w:pStyle w:val="a7"/>
        <w:tabs>
          <w:tab w:val="left" w:pos="142"/>
        </w:tabs>
        <w:ind w:left="0"/>
        <w:rPr>
          <w:b/>
          <w:bCs/>
          <w:color w:val="000000"/>
          <w:sz w:val="28"/>
          <w:szCs w:val="28"/>
        </w:rPr>
      </w:pPr>
      <w:r w:rsidRPr="00A07B33">
        <w:rPr>
          <w:b/>
          <w:bCs/>
          <w:color w:val="000000"/>
          <w:sz w:val="28"/>
          <w:szCs w:val="28"/>
        </w:rPr>
        <w:t>Существует три аспекта взаимодействия ребенка с транспортной системой</w:t>
      </w:r>
      <w:r w:rsidR="00B4342C">
        <w:rPr>
          <w:b/>
          <w:bCs/>
          <w:color w:val="000000"/>
          <w:sz w:val="28"/>
          <w:szCs w:val="28"/>
        </w:rPr>
        <w:t>:</w:t>
      </w:r>
    </w:p>
    <w:p w:rsidR="00B4342C" w:rsidRDefault="00B4342C" w:rsidP="00B4342C">
      <w:pPr>
        <w:pStyle w:val="a7"/>
        <w:numPr>
          <w:ilvl w:val="0"/>
          <w:numId w:val="3"/>
        </w:numPr>
        <w:tabs>
          <w:tab w:val="left" w:pos="142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Ребенок-пешеход</w:t>
      </w:r>
    </w:p>
    <w:p w:rsidR="00B4342C" w:rsidRDefault="008E0AFE" w:rsidP="00B4342C">
      <w:pPr>
        <w:pStyle w:val="a7"/>
        <w:numPr>
          <w:ilvl w:val="0"/>
          <w:numId w:val="3"/>
        </w:numPr>
        <w:tabs>
          <w:tab w:val="left" w:pos="142"/>
        </w:tabs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Ребенок п</w:t>
      </w:r>
      <w:r w:rsidR="00B4342C">
        <w:rPr>
          <w:color w:val="000000"/>
          <w:sz w:val="28"/>
          <w:szCs w:val="28"/>
        </w:rPr>
        <w:t>ассажир городского транспорта</w:t>
      </w:r>
    </w:p>
    <w:p w:rsidR="00B4342C" w:rsidRDefault="008E0AFE" w:rsidP="00B4342C">
      <w:pPr>
        <w:pStyle w:val="a7"/>
        <w:numPr>
          <w:ilvl w:val="0"/>
          <w:numId w:val="3"/>
        </w:numPr>
        <w:tabs>
          <w:tab w:val="left" w:pos="142"/>
        </w:tabs>
        <w:rPr>
          <w:color w:val="000000"/>
          <w:sz w:val="28"/>
          <w:szCs w:val="28"/>
        </w:rPr>
      </w:pPr>
      <w:r w:rsidRPr="00A07B33">
        <w:rPr>
          <w:color w:val="000000"/>
          <w:sz w:val="28"/>
          <w:szCs w:val="28"/>
        </w:rPr>
        <w:t>Ребенок водитель детских транспортных средств (велосипед, самокат) </w:t>
      </w:r>
      <w:r w:rsidRPr="00A07B33">
        <w:rPr>
          <w:color w:val="000000"/>
          <w:sz w:val="28"/>
          <w:szCs w:val="28"/>
        </w:rPr>
        <w:br/>
      </w:r>
    </w:p>
    <w:p w:rsidR="00B4342C" w:rsidRDefault="008E0AFE" w:rsidP="00B4342C">
      <w:pPr>
        <w:pStyle w:val="a7"/>
        <w:tabs>
          <w:tab w:val="left" w:pos="142"/>
        </w:tabs>
        <w:ind w:left="0"/>
        <w:rPr>
          <w:color w:val="000000"/>
          <w:sz w:val="28"/>
          <w:szCs w:val="28"/>
        </w:rPr>
      </w:pPr>
      <w:r w:rsidRPr="00B4342C">
        <w:rPr>
          <w:b/>
          <w:bCs/>
          <w:color w:val="000000"/>
          <w:sz w:val="28"/>
          <w:szCs w:val="28"/>
        </w:rPr>
        <w:t>Для поддержания интереса к творчеству, работу осуществляю во всех формах своей деятельности с детьми: </w:t>
      </w:r>
    </w:p>
    <w:p w:rsidR="00B4342C" w:rsidRDefault="008E0AFE" w:rsidP="00B4342C">
      <w:pPr>
        <w:pStyle w:val="a7"/>
        <w:numPr>
          <w:ilvl w:val="0"/>
          <w:numId w:val="5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Целевые прогулки к</w:t>
      </w:r>
      <w:r w:rsidR="00B4342C">
        <w:rPr>
          <w:color w:val="000000"/>
          <w:sz w:val="28"/>
          <w:szCs w:val="28"/>
        </w:rPr>
        <w:t xml:space="preserve"> проезжей части, перекрестку;</w:t>
      </w:r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Раз</w:t>
      </w:r>
      <w:r w:rsidR="00B4342C">
        <w:rPr>
          <w:color w:val="000000"/>
          <w:sz w:val="28"/>
          <w:szCs w:val="28"/>
        </w:rPr>
        <w:t xml:space="preserve">личные виды </w:t>
      </w:r>
      <w:proofErr w:type="gramStart"/>
      <w:r w:rsidR="00B4342C">
        <w:rPr>
          <w:color w:val="000000"/>
          <w:sz w:val="28"/>
          <w:szCs w:val="28"/>
        </w:rPr>
        <w:t>ИЗО</w:t>
      </w:r>
      <w:proofErr w:type="gramEnd"/>
      <w:r w:rsidR="00B4342C">
        <w:rPr>
          <w:color w:val="000000"/>
          <w:sz w:val="28"/>
          <w:szCs w:val="28"/>
        </w:rPr>
        <w:t xml:space="preserve"> деятельности;</w:t>
      </w:r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Различные виды игр (дидактические,</w:t>
      </w:r>
      <w:r w:rsidR="00B4342C">
        <w:rPr>
          <w:color w:val="000000"/>
          <w:sz w:val="28"/>
          <w:szCs w:val="28"/>
        </w:rPr>
        <w:t xml:space="preserve"> сюжетно-ролевые, подвижные);</w:t>
      </w:r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Д</w:t>
      </w:r>
      <w:r w:rsidR="00B4342C">
        <w:rPr>
          <w:color w:val="000000"/>
          <w:sz w:val="28"/>
          <w:szCs w:val="28"/>
        </w:rPr>
        <w:t>осуги, праздники, развлечения</w:t>
      </w:r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Рассказы воспитателя, чте</w:t>
      </w:r>
      <w:r w:rsidR="00B4342C">
        <w:rPr>
          <w:color w:val="000000"/>
          <w:sz w:val="28"/>
          <w:szCs w:val="28"/>
        </w:rPr>
        <w:t>ние художественной литературы;</w:t>
      </w:r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 xml:space="preserve"> Рассматривание дидакти</w:t>
      </w:r>
      <w:r w:rsidR="00B4342C">
        <w:rPr>
          <w:color w:val="000000"/>
          <w:sz w:val="28"/>
          <w:szCs w:val="28"/>
        </w:rPr>
        <w:t>ческих картинок и иллюстраций;</w:t>
      </w:r>
    </w:p>
    <w:p w:rsidR="00B4342C" w:rsidRDefault="00B4342C" w:rsidP="00B4342C">
      <w:pPr>
        <w:pStyle w:val="a7"/>
        <w:numPr>
          <w:ilvl w:val="0"/>
          <w:numId w:val="4"/>
        </w:numPr>
        <w:tabs>
          <w:tab w:val="left" w:pos="142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Беседы и разговоры по ПДД;</w:t>
      </w:r>
    </w:p>
    <w:p w:rsidR="00B4342C" w:rsidRP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ind w:left="426" w:firstLine="0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 xml:space="preserve"> Наблюдения за транспортом и пешеходами. </w:t>
      </w:r>
      <w:r w:rsidRPr="00B4342C">
        <w:rPr>
          <w:color w:val="000000"/>
          <w:sz w:val="28"/>
          <w:szCs w:val="28"/>
        </w:rPr>
        <w:br/>
      </w:r>
      <w:r w:rsidRPr="00B4342C">
        <w:rPr>
          <w:color w:val="000000"/>
          <w:sz w:val="28"/>
          <w:szCs w:val="28"/>
        </w:rPr>
        <w:br/>
      </w:r>
      <w:r w:rsidRPr="00B4342C">
        <w:rPr>
          <w:b/>
          <w:color w:val="000000"/>
          <w:sz w:val="28"/>
          <w:szCs w:val="28"/>
        </w:rPr>
        <w:t xml:space="preserve">Для повышения работоспособности, снижения уровня утомляемости, снятия психологических нагрузок у детей, включаю элементы </w:t>
      </w:r>
      <w:proofErr w:type="spellStart"/>
      <w:r w:rsidRPr="00B4342C">
        <w:rPr>
          <w:b/>
          <w:color w:val="000000"/>
          <w:sz w:val="28"/>
          <w:szCs w:val="28"/>
        </w:rPr>
        <w:t>здоровьесберегающих</w:t>
      </w:r>
      <w:proofErr w:type="spellEnd"/>
      <w:r w:rsidRPr="00B4342C">
        <w:rPr>
          <w:b/>
          <w:color w:val="000000"/>
          <w:sz w:val="28"/>
          <w:szCs w:val="28"/>
        </w:rPr>
        <w:t xml:space="preserve"> технологий: </w:t>
      </w:r>
    </w:p>
    <w:p w:rsidR="00B4342C" w:rsidRDefault="00B4342C" w:rsidP="00B4342C">
      <w:pPr>
        <w:pStyle w:val="a7"/>
        <w:numPr>
          <w:ilvl w:val="0"/>
          <w:numId w:val="4"/>
        </w:numPr>
        <w:tabs>
          <w:tab w:val="left" w:pos="142"/>
        </w:tabs>
        <w:ind w:left="426" w:firstLine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релаксация;</w:t>
      </w:r>
      <w:proofErr w:type="spellEnd"/>
    </w:p>
    <w:p w:rsidR="00B4342C" w:rsidRDefault="00B4342C" w:rsidP="00B4342C">
      <w:pPr>
        <w:pStyle w:val="a7"/>
        <w:numPr>
          <w:ilvl w:val="0"/>
          <w:numId w:val="4"/>
        </w:numPr>
        <w:tabs>
          <w:tab w:val="left" w:pos="142"/>
        </w:tabs>
        <w:ind w:left="426" w:firstLine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сказкотерапия</w:t>
      </w:r>
      <w:proofErr w:type="spellEnd"/>
      <w:r>
        <w:rPr>
          <w:color w:val="000000"/>
          <w:sz w:val="28"/>
          <w:szCs w:val="28"/>
        </w:rPr>
        <w:t>;</w:t>
      </w:r>
    </w:p>
    <w:p w:rsidR="00B4342C" w:rsidRDefault="00B4342C" w:rsidP="00B4342C">
      <w:pPr>
        <w:pStyle w:val="a7"/>
        <w:numPr>
          <w:ilvl w:val="0"/>
          <w:numId w:val="4"/>
        </w:numPr>
        <w:tabs>
          <w:tab w:val="left" w:pos="142"/>
        </w:tabs>
        <w:ind w:left="426" w:firstLine="0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игротерапия;</w:t>
      </w:r>
      <w:proofErr w:type="spellEnd"/>
    </w:p>
    <w:p w:rsidR="00B4342C" w:rsidRDefault="008E0AFE" w:rsidP="00B4342C">
      <w:pPr>
        <w:pStyle w:val="a7"/>
        <w:numPr>
          <w:ilvl w:val="0"/>
          <w:numId w:val="4"/>
        </w:numPr>
        <w:tabs>
          <w:tab w:val="left" w:pos="142"/>
        </w:tabs>
        <w:ind w:left="426" w:firstLine="0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физкультминутки.</w:t>
      </w:r>
      <w:r w:rsidRPr="00B4342C">
        <w:rPr>
          <w:color w:val="000000"/>
          <w:sz w:val="28"/>
          <w:szCs w:val="28"/>
        </w:rPr>
        <w:br/>
      </w:r>
      <w:r w:rsidRPr="00B4342C">
        <w:rPr>
          <w:color w:val="000000"/>
          <w:sz w:val="28"/>
          <w:szCs w:val="28"/>
        </w:rPr>
        <w:br/>
      </w:r>
      <w:r w:rsidRPr="00B4342C">
        <w:rPr>
          <w:b/>
          <w:bCs/>
          <w:color w:val="000000"/>
          <w:sz w:val="28"/>
          <w:szCs w:val="28"/>
        </w:rPr>
        <w:t>VI. Педагогические технологии.</w:t>
      </w:r>
    </w:p>
    <w:p w:rsidR="00B4342C" w:rsidRDefault="00B4342C" w:rsidP="00B4342C">
      <w:pPr>
        <w:pStyle w:val="a7"/>
        <w:tabs>
          <w:tab w:val="left" w:pos="142"/>
        </w:tabs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8E0AFE" w:rsidRPr="00B4342C">
        <w:rPr>
          <w:color w:val="000000"/>
          <w:sz w:val="28"/>
          <w:szCs w:val="28"/>
        </w:rPr>
        <w:t xml:space="preserve">Согласно вступивших в силу ФГОС, </w:t>
      </w:r>
      <w:proofErr w:type="gramStart"/>
      <w:r w:rsidR="008E0AFE" w:rsidRPr="00B4342C">
        <w:rPr>
          <w:color w:val="000000"/>
          <w:sz w:val="28"/>
          <w:szCs w:val="28"/>
        </w:rPr>
        <w:t>ДО</w:t>
      </w:r>
      <w:proofErr w:type="gramEnd"/>
      <w:r w:rsidR="008E0AFE" w:rsidRPr="00B4342C">
        <w:rPr>
          <w:color w:val="000000"/>
          <w:sz w:val="28"/>
          <w:szCs w:val="28"/>
        </w:rPr>
        <w:t xml:space="preserve"> требует </w:t>
      </w:r>
      <w:proofErr w:type="gramStart"/>
      <w:r w:rsidR="008E0AFE" w:rsidRPr="00B4342C">
        <w:rPr>
          <w:color w:val="000000"/>
          <w:sz w:val="28"/>
          <w:szCs w:val="28"/>
        </w:rPr>
        <w:t>от</w:t>
      </w:r>
      <w:proofErr w:type="gramEnd"/>
      <w:r w:rsidR="008E0AFE" w:rsidRPr="00B4342C">
        <w:rPr>
          <w:color w:val="000000"/>
          <w:sz w:val="28"/>
          <w:szCs w:val="28"/>
        </w:rPr>
        <w:t xml:space="preserve"> нас, педагогов, реализации новых педагогических технологий, постоянного творческого поиска. </w:t>
      </w:r>
    </w:p>
    <w:p w:rsidR="00B4342C" w:rsidRDefault="00B4342C" w:rsidP="00B4342C">
      <w:pPr>
        <w:pStyle w:val="a7"/>
        <w:tabs>
          <w:tab w:val="left" w:pos="142"/>
        </w:tabs>
        <w:ind w:left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Поэтому в своей работе </w:t>
      </w:r>
      <w:r w:rsidR="008E0AFE" w:rsidRPr="00B4342C">
        <w:rPr>
          <w:color w:val="000000"/>
          <w:sz w:val="28"/>
          <w:szCs w:val="28"/>
        </w:rPr>
        <w:t xml:space="preserve"> ис</w:t>
      </w:r>
      <w:r>
        <w:rPr>
          <w:color w:val="000000"/>
          <w:sz w:val="28"/>
          <w:szCs w:val="28"/>
        </w:rPr>
        <w:t>пользую следующие технологии:</w:t>
      </w:r>
    </w:p>
    <w:p w:rsidR="00B4342C" w:rsidRDefault="008E0AFE" w:rsidP="00B4342C">
      <w:pPr>
        <w:pStyle w:val="a7"/>
        <w:numPr>
          <w:ilvl w:val="0"/>
          <w:numId w:val="6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целостного развития ребенка-дошкольника как субъекта специ</w:t>
      </w:r>
      <w:r w:rsidR="00B4342C">
        <w:rPr>
          <w:color w:val="000000"/>
          <w:sz w:val="28"/>
          <w:szCs w:val="28"/>
        </w:rPr>
        <w:t>фических видов деятельности;</w:t>
      </w:r>
    </w:p>
    <w:p w:rsidR="00B4342C" w:rsidRDefault="00B4342C" w:rsidP="00B4342C">
      <w:pPr>
        <w:pStyle w:val="a7"/>
        <w:numPr>
          <w:ilvl w:val="0"/>
          <w:numId w:val="6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8E0AFE" w:rsidRPr="00B4342C">
        <w:rPr>
          <w:color w:val="000000"/>
          <w:sz w:val="28"/>
          <w:szCs w:val="28"/>
        </w:rPr>
        <w:t>еории решения изобретательских задач (ТРИЗ); </w:t>
      </w:r>
    </w:p>
    <w:p w:rsidR="00B4342C" w:rsidRDefault="008E0AFE" w:rsidP="00B4342C">
      <w:pPr>
        <w:pStyle w:val="a7"/>
        <w:numPr>
          <w:ilvl w:val="0"/>
          <w:numId w:val="6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проектной деятельности; </w:t>
      </w:r>
    </w:p>
    <w:p w:rsidR="00B4342C" w:rsidRDefault="00B4342C" w:rsidP="00B4342C">
      <w:pPr>
        <w:pStyle w:val="a7"/>
        <w:numPr>
          <w:ilvl w:val="0"/>
          <w:numId w:val="6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здоровьесберегающие;</w:t>
      </w:r>
      <w:proofErr w:type="spellEnd"/>
    </w:p>
    <w:p w:rsidR="00B4342C" w:rsidRDefault="008E0AFE" w:rsidP="00B4342C">
      <w:pPr>
        <w:pStyle w:val="a7"/>
        <w:numPr>
          <w:ilvl w:val="0"/>
          <w:numId w:val="6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личностно-ориентированного взаи</w:t>
      </w:r>
      <w:r w:rsidR="00B4342C">
        <w:rPr>
          <w:color w:val="000000"/>
          <w:sz w:val="28"/>
          <w:szCs w:val="28"/>
        </w:rPr>
        <w:t>модействия педагога с детьми;</w:t>
      </w:r>
    </w:p>
    <w:p w:rsidR="00B4342C" w:rsidRDefault="008E0AFE" w:rsidP="00B4342C">
      <w:pPr>
        <w:pStyle w:val="a7"/>
        <w:numPr>
          <w:ilvl w:val="0"/>
          <w:numId w:val="6"/>
        </w:numPr>
        <w:tabs>
          <w:tab w:val="left" w:pos="142"/>
        </w:tabs>
        <w:ind w:left="0" w:firstLine="851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информационно-коммуникационные технологии.</w:t>
      </w:r>
      <w:r w:rsidRPr="00B4342C">
        <w:rPr>
          <w:color w:val="000000"/>
          <w:sz w:val="28"/>
          <w:szCs w:val="28"/>
        </w:rPr>
        <w:br/>
        <w:t xml:space="preserve">Подробней </w:t>
      </w:r>
      <w:proofErr w:type="gramStart"/>
      <w:r w:rsidRPr="00B4342C">
        <w:rPr>
          <w:color w:val="000000"/>
          <w:sz w:val="28"/>
          <w:szCs w:val="28"/>
        </w:rPr>
        <w:t>остановлюсь на технологии проектной деятельности</w:t>
      </w:r>
      <w:r w:rsidRPr="00B4342C">
        <w:rPr>
          <w:color w:val="000000"/>
          <w:sz w:val="28"/>
          <w:szCs w:val="28"/>
        </w:rPr>
        <w:br/>
        <w:t>Технология проектирования ориентирована</w:t>
      </w:r>
      <w:proofErr w:type="gramEnd"/>
      <w:r w:rsidRPr="00B4342C">
        <w:rPr>
          <w:color w:val="000000"/>
          <w:sz w:val="28"/>
          <w:szCs w:val="28"/>
        </w:rPr>
        <w:t xml:space="preserve"> на совместную деятельность участников образовательного процесса в различных сочетаниях: воспитатель – ребенок, ребенок – ребенок, дети – родители, воспитатель – родители.</w:t>
      </w:r>
      <w:r w:rsidRPr="00B4342C">
        <w:rPr>
          <w:color w:val="000000"/>
          <w:sz w:val="28"/>
          <w:szCs w:val="28"/>
        </w:rPr>
        <w:br/>
        <w:t>В проектной деятельности происходит формирование субъектной позиции у ребёнка, раскрывается его индивидуальность, реализуются интересы и потребности, что в свою очередь способствует личностному развитию ребёнка.</w:t>
      </w:r>
      <w:r w:rsidRPr="00B4342C">
        <w:rPr>
          <w:color w:val="000000"/>
          <w:sz w:val="28"/>
          <w:szCs w:val="28"/>
        </w:rPr>
        <w:br/>
        <w:t>Нами были реализованы следующие проекты: «Маленький пешеход в городе», «Светофор – наш верный друг», «Безопасность</w:t>
      </w:r>
      <w:r w:rsidR="00B4342C">
        <w:rPr>
          <w:color w:val="000000"/>
          <w:sz w:val="28"/>
          <w:szCs w:val="28"/>
        </w:rPr>
        <w:t xml:space="preserve"> детей на дорогах», «Автомобили</w:t>
      </w:r>
      <w:r w:rsidRPr="00B4342C">
        <w:rPr>
          <w:color w:val="000000"/>
          <w:sz w:val="28"/>
          <w:szCs w:val="28"/>
        </w:rPr>
        <w:t>». </w:t>
      </w:r>
      <w:r w:rsidRPr="00B4342C">
        <w:rPr>
          <w:color w:val="000000"/>
          <w:sz w:val="28"/>
          <w:szCs w:val="28"/>
        </w:rPr>
        <w:br/>
      </w:r>
      <w:r w:rsidRPr="00B4342C">
        <w:rPr>
          <w:color w:val="000000"/>
          <w:sz w:val="28"/>
          <w:szCs w:val="28"/>
        </w:rPr>
        <w:lastRenderedPageBreak/>
        <w:br/>
      </w:r>
      <w:r w:rsidRPr="00B4342C">
        <w:rPr>
          <w:b/>
          <w:bCs/>
          <w:color w:val="000000"/>
          <w:sz w:val="28"/>
          <w:szCs w:val="28"/>
        </w:rPr>
        <w:t>VII. Работа с родителями.</w:t>
      </w:r>
    </w:p>
    <w:p w:rsidR="00B4342C" w:rsidRDefault="00B4342C" w:rsidP="00B4342C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8E0AFE" w:rsidRPr="00B4342C">
        <w:rPr>
          <w:color w:val="000000"/>
          <w:sz w:val="28"/>
          <w:szCs w:val="28"/>
        </w:rPr>
        <w:t>Согласно ФГОС Дошкольного Образования части 3.1. пункта 8 – работа с семьями (законными представителями) должна учитывать современные подходы к взаимодействию педагога с родителями. Главная тенденция – это использование эффективных форм и методов. Поэтому я использую следующие формы: </w:t>
      </w:r>
    </w:p>
    <w:p w:rsidR="00B4342C" w:rsidRDefault="008E0AFE" w:rsidP="00B4342C">
      <w:pPr>
        <w:pStyle w:val="a7"/>
        <w:numPr>
          <w:ilvl w:val="0"/>
          <w:numId w:val="7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консультации в виде информационных карт и ссылок на интернет ресурсы</w:t>
      </w:r>
      <w:r w:rsidR="00B4342C">
        <w:rPr>
          <w:color w:val="000000"/>
          <w:sz w:val="28"/>
          <w:szCs w:val="28"/>
        </w:rPr>
        <w:t>;</w:t>
      </w:r>
    </w:p>
    <w:p w:rsidR="00B4342C" w:rsidRDefault="008E0AFE" w:rsidP="00B4342C">
      <w:pPr>
        <w:pStyle w:val="a7"/>
        <w:numPr>
          <w:ilvl w:val="0"/>
          <w:numId w:val="7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совместное создание предметно – пространственной развивающей образовательной среды, в которой родители оказывают помощь в подготовке практическог</w:t>
      </w:r>
      <w:r w:rsidR="00B4342C">
        <w:rPr>
          <w:color w:val="000000"/>
          <w:sz w:val="28"/>
          <w:szCs w:val="28"/>
        </w:rPr>
        <w:t>о материала для центра «ПДД»;</w:t>
      </w:r>
    </w:p>
    <w:p w:rsidR="00B4342C" w:rsidRDefault="008E0AFE" w:rsidP="00B4342C">
      <w:pPr>
        <w:pStyle w:val="a7"/>
        <w:numPr>
          <w:ilvl w:val="0"/>
          <w:numId w:val="7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беседы, раз</w:t>
      </w:r>
      <w:r w:rsidR="00B4342C">
        <w:rPr>
          <w:color w:val="000000"/>
          <w:sz w:val="28"/>
          <w:szCs w:val="28"/>
        </w:rPr>
        <w:t>дача буклетов</w:t>
      </w:r>
    </w:p>
    <w:p w:rsidR="00B4342C" w:rsidRDefault="00B4342C" w:rsidP="00B4342C">
      <w:pPr>
        <w:pStyle w:val="a7"/>
        <w:numPr>
          <w:ilvl w:val="0"/>
          <w:numId w:val="7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демонстрации видео роликов</w:t>
      </w:r>
    </w:p>
    <w:p w:rsidR="00B4342C" w:rsidRDefault="008E0AFE" w:rsidP="00B4342C">
      <w:pPr>
        <w:pStyle w:val="a7"/>
        <w:numPr>
          <w:ilvl w:val="0"/>
          <w:numId w:val="7"/>
        </w:numPr>
        <w:tabs>
          <w:tab w:val="left" w:pos="142"/>
        </w:tabs>
        <w:ind w:left="0" w:firstLine="426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папки-передвижки</w:t>
      </w:r>
      <w:proofErr w:type="gramStart"/>
      <w:r w:rsidRPr="00B4342C">
        <w:rPr>
          <w:color w:val="000000"/>
          <w:sz w:val="28"/>
          <w:szCs w:val="28"/>
        </w:rPr>
        <w:br/>
      </w:r>
      <w:r w:rsidRPr="00B4342C">
        <w:rPr>
          <w:color w:val="000000"/>
          <w:sz w:val="28"/>
          <w:szCs w:val="28"/>
        </w:rPr>
        <w:br/>
      </w:r>
      <w:r w:rsidRPr="00B4342C">
        <w:rPr>
          <w:b/>
          <w:bCs/>
          <w:color w:val="000000"/>
          <w:sz w:val="28"/>
          <w:szCs w:val="28"/>
        </w:rPr>
        <w:t>Д</w:t>
      </w:r>
      <w:proofErr w:type="gramEnd"/>
      <w:r w:rsidRPr="00B4342C">
        <w:rPr>
          <w:b/>
          <w:bCs/>
          <w:color w:val="000000"/>
          <w:sz w:val="28"/>
          <w:szCs w:val="28"/>
        </w:rPr>
        <w:t>ля активизации родителей используются следующие методы:</w:t>
      </w:r>
      <w:r w:rsidRPr="00B4342C">
        <w:rPr>
          <w:color w:val="000000"/>
          <w:sz w:val="28"/>
          <w:szCs w:val="28"/>
        </w:rPr>
        <w:br/>
        <w:t>Обсуждение разных точек зрения по профилактике детского травматизма.</w:t>
      </w:r>
      <w:r w:rsidRPr="00B4342C">
        <w:rPr>
          <w:color w:val="000000"/>
          <w:sz w:val="28"/>
          <w:szCs w:val="28"/>
        </w:rPr>
        <w:br/>
        <w:t>Решение проблемных задач в воспитании и формировании навыков безопа</w:t>
      </w:r>
      <w:r w:rsidR="00B4342C">
        <w:rPr>
          <w:color w:val="000000"/>
          <w:sz w:val="28"/>
          <w:szCs w:val="28"/>
        </w:rPr>
        <w:t xml:space="preserve">сного поведения. </w:t>
      </w:r>
      <w:proofErr w:type="spellStart"/>
      <w:r w:rsidRPr="00B4342C">
        <w:rPr>
          <w:color w:val="000000"/>
          <w:sz w:val="28"/>
          <w:szCs w:val="28"/>
        </w:rPr>
        <w:t>Тренинговые</w:t>
      </w:r>
      <w:proofErr w:type="spellEnd"/>
      <w:r w:rsidRPr="00B4342C">
        <w:rPr>
          <w:color w:val="000000"/>
          <w:sz w:val="28"/>
          <w:szCs w:val="28"/>
        </w:rPr>
        <w:t xml:space="preserve"> игровые упражнения и задания.</w:t>
      </w:r>
      <w:r w:rsidRPr="00B4342C">
        <w:rPr>
          <w:color w:val="000000"/>
          <w:sz w:val="28"/>
          <w:szCs w:val="28"/>
        </w:rPr>
        <w:br/>
        <w:t>Анализ родителями и педагогами поведения ребенка на улице. </w:t>
      </w:r>
      <w:r w:rsidR="00B4342C">
        <w:rPr>
          <w:color w:val="000000"/>
          <w:sz w:val="28"/>
          <w:szCs w:val="28"/>
        </w:rPr>
        <w:t xml:space="preserve"> Обращение к опыту родителей. </w:t>
      </w:r>
      <w:r w:rsidRPr="00B4342C">
        <w:rPr>
          <w:color w:val="000000"/>
          <w:sz w:val="28"/>
          <w:szCs w:val="28"/>
        </w:rPr>
        <w:t>Привлечение к активной деятельности.</w:t>
      </w:r>
    </w:p>
    <w:p w:rsidR="00B4342C" w:rsidRDefault="00B4342C" w:rsidP="00B4342C">
      <w:pPr>
        <w:pStyle w:val="a7"/>
        <w:tabs>
          <w:tab w:val="left" w:pos="142"/>
        </w:tabs>
        <w:ind w:left="426"/>
        <w:jc w:val="both"/>
        <w:rPr>
          <w:color w:val="000000"/>
          <w:sz w:val="28"/>
          <w:szCs w:val="28"/>
        </w:rPr>
      </w:pPr>
    </w:p>
    <w:p w:rsidR="00B4342C" w:rsidRDefault="008E0AFE" w:rsidP="00B4342C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B4342C">
        <w:rPr>
          <w:b/>
          <w:bCs/>
          <w:color w:val="000000"/>
          <w:sz w:val="28"/>
          <w:szCs w:val="28"/>
        </w:rPr>
        <w:t>VIII. Результаты работы с детьми. </w:t>
      </w:r>
    </w:p>
    <w:p w:rsidR="00B4342C" w:rsidRDefault="008E0AFE" w:rsidP="00B4342C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В настоящее время мы с родителями создаём условия для развития смышленого и любознательного ребенка, для развития творческих способностей, дарованных природой. И благодаря организации предметно – пространственной развивающей образовательной среды, подбору эффективных методов и приемов не только с детьми, но и с родителями, удалось достичь высоких результатов освоения детьми правил безопасного поведения на дорогах. </w:t>
      </w:r>
    </w:p>
    <w:p w:rsidR="00AE4150" w:rsidRDefault="00AE4150" w:rsidP="00B4342C">
      <w:pPr>
        <w:pStyle w:val="a7"/>
        <w:tabs>
          <w:tab w:val="left" w:pos="142"/>
        </w:tabs>
        <w:ind w:left="0"/>
        <w:jc w:val="both"/>
        <w:rPr>
          <w:b/>
          <w:bCs/>
          <w:color w:val="000000"/>
          <w:sz w:val="28"/>
          <w:szCs w:val="28"/>
        </w:rPr>
      </w:pPr>
    </w:p>
    <w:p w:rsidR="00AE4150" w:rsidRDefault="00B4342C" w:rsidP="00B4342C">
      <w:pPr>
        <w:pStyle w:val="a7"/>
        <w:tabs>
          <w:tab w:val="left" w:pos="142"/>
        </w:tabs>
        <w:ind w:left="0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Итогом </w:t>
      </w:r>
      <w:r w:rsidR="008E0AFE" w:rsidRPr="00B4342C">
        <w:rPr>
          <w:b/>
          <w:bCs/>
          <w:color w:val="000000"/>
          <w:sz w:val="28"/>
          <w:szCs w:val="28"/>
        </w:rPr>
        <w:t>работы по освоению детьми ПДД является: </w:t>
      </w:r>
    </w:p>
    <w:p w:rsidR="00AE4150" w:rsidRDefault="008E0AFE" w:rsidP="00AE4150">
      <w:pPr>
        <w:pStyle w:val="a7"/>
        <w:numPr>
          <w:ilvl w:val="0"/>
          <w:numId w:val="10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участие в конк</w:t>
      </w:r>
      <w:r w:rsidR="00AE4150">
        <w:rPr>
          <w:color w:val="000000"/>
          <w:sz w:val="28"/>
          <w:szCs w:val="28"/>
        </w:rPr>
        <w:t>урсах (грамоты, сертификаты);</w:t>
      </w:r>
    </w:p>
    <w:p w:rsidR="00AE4150" w:rsidRDefault="008E0AFE" w:rsidP="00AE4150">
      <w:pPr>
        <w:pStyle w:val="a7"/>
        <w:numPr>
          <w:ilvl w:val="0"/>
          <w:numId w:val="9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 xml:space="preserve">организация выставки детских работ (поделки, </w:t>
      </w:r>
      <w:r w:rsidR="00AE4150">
        <w:rPr>
          <w:color w:val="000000"/>
          <w:sz w:val="28"/>
          <w:szCs w:val="28"/>
        </w:rPr>
        <w:t>рисунки, аппликации, сказки);</w:t>
      </w:r>
    </w:p>
    <w:p w:rsidR="00AE4150" w:rsidRDefault="008E0AFE" w:rsidP="00AE4150">
      <w:pPr>
        <w:pStyle w:val="a7"/>
        <w:numPr>
          <w:ilvl w:val="0"/>
          <w:numId w:val="9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организация выставки совместных работ с родителями</w:t>
      </w:r>
      <w:r w:rsidRPr="00B4342C">
        <w:rPr>
          <w:color w:val="000000"/>
          <w:sz w:val="28"/>
          <w:szCs w:val="28"/>
        </w:rPr>
        <w:br/>
        <w:t>Результат работы виден в динамике уровня усвоения знаний по безопасному поведению на дорогах. Для проверки и закрепления знаний детей проводили итоговые мероприятия «Веселые старты по ПДД» с приглашением инспектора ГИБДД</w:t>
      </w:r>
    </w:p>
    <w:p w:rsidR="00AE4150" w:rsidRDefault="008E0AFE" w:rsidP="00AE4150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B4342C">
        <w:rPr>
          <w:b/>
          <w:bCs/>
          <w:color w:val="000000"/>
          <w:sz w:val="28"/>
          <w:szCs w:val="28"/>
        </w:rPr>
        <w:t>Результативность опыта</w:t>
      </w:r>
      <w:r w:rsidR="00AE4150">
        <w:rPr>
          <w:color w:val="000000"/>
          <w:sz w:val="28"/>
          <w:szCs w:val="28"/>
        </w:rPr>
        <w:t>.</w:t>
      </w:r>
    </w:p>
    <w:p w:rsidR="00AE4150" w:rsidRDefault="008E0AFE" w:rsidP="00AE4150">
      <w:pPr>
        <w:pStyle w:val="a7"/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Подводя итоги, следует сказать, что проделанная работа дала определенный результат - посредством ознакомления с правилами дорожного движения у большего числа детей сформировались навыки безопасного поведения на дороге. </w:t>
      </w:r>
    </w:p>
    <w:p w:rsidR="00AE4150" w:rsidRDefault="008E0AFE" w:rsidP="00AE4150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B4342C">
        <w:rPr>
          <w:b/>
          <w:bCs/>
          <w:color w:val="000000"/>
          <w:sz w:val="28"/>
          <w:szCs w:val="28"/>
        </w:rPr>
        <w:t>IX Перспективы.</w:t>
      </w:r>
    </w:p>
    <w:p w:rsidR="00AE4150" w:rsidRDefault="008E0AFE" w:rsidP="00AE4150">
      <w:pPr>
        <w:pStyle w:val="a7"/>
        <w:tabs>
          <w:tab w:val="left" w:pos="142"/>
        </w:tabs>
        <w:ind w:left="0"/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И в заключении</w:t>
      </w:r>
      <w:r w:rsidR="00AE4150">
        <w:rPr>
          <w:color w:val="000000"/>
          <w:sz w:val="28"/>
          <w:szCs w:val="28"/>
        </w:rPr>
        <w:t xml:space="preserve"> хотелось бы </w:t>
      </w:r>
      <w:proofErr w:type="gramStart"/>
      <w:r w:rsidR="00AE4150">
        <w:rPr>
          <w:color w:val="000000"/>
          <w:sz w:val="28"/>
          <w:szCs w:val="28"/>
        </w:rPr>
        <w:t xml:space="preserve">сказать следующее… </w:t>
      </w:r>
      <w:r w:rsidRPr="00B4342C">
        <w:rPr>
          <w:color w:val="000000"/>
          <w:sz w:val="28"/>
          <w:szCs w:val="28"/>
        </w:rPr>
        <w:t>Педагог ценен</w:t>
      </w:r>
      <w:proofErr w:type="gramEnd"/>
      <w:r w:rsidRPr="00B4342C">
        <w:rPr>
          <w:color w:val="000000"/>
          <w:sz w:val="28"/>
          <w:szCs w:val="28"/>
        </w:rPr>
        <w:t xml:space="preserve"> тем, что постоянно работает не только с детьми, но и над собой, над своим повышением </w:t>
      </w:r>
      <w:r w:rsidRPr="00B4342C">
        <w:rPr>
          <w:color w:val="000000"/>
          <w:sz w:val="28"/>
          <w:szCs w:val="28"/>
        </w:rPr>
        <w:lastRenderedPageBreak/>
        <w:t>своего профессионального уровня, поэтому, продолжая работать по данной теме, ставлю</w:t>
      </w:r>
      <w:r w:rsidR="00AE4150">
        <w:rPr>
          <w:color w:val="000000"/>
          <w:sz w:val="28"/>
          <w:szCs w:val="28"/>
        </w:rPr>
        <w:t xml:space="preserve"> перед собой следующие задачи:</w:t>
      </w:r>
    </w:p>
    <w:p w:rsidR="00AE4150" w:rsidRDefault="008E0AFE" w:rsidP="00AE4150">
      <w:pPr>
        <w:pStyle w:val="a7"/>
        <w:numPr>
          <w:ilvl w:val="0"/>
          <w:numId w:val="11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r w:rsidRPr="00B4342C">
        <w:rPr>
          <w:color w:val="000000"/>
          <w:sz w:val="28"/>
          <w:szCs w:val="28"/>
        </w:rPr>
        <w:t>составить сборник материалов - пособие, которое бы включило в себя теоретический и практический материал по формированию, развитию и повышению уровня компетентности безопасного поведения на дорогах. </w:t>
      </w:r>
    </w:p>
    <w:p w:rsidR="008E0AFE" w:rsidRDefault="008E0AFE" w:rsidP="00AE4150">
      <w:pPr>
        <w:pStyle w:val="a7"/>
        <w:numPr>
          <w:ilvl w:val="0"/>
          <w:numId w:val="11"/>
        </w:numPr>
        <w:tabs>
          <w:tab w:val="left" w:pos="142"/>
        </w:tabs>
        <w:jc w:val="both"/>
        <w:rPr>
          <w:color w:val="000000"/>
          <w:sz w:val="28"/>
          <w:szCs w:val="28"/>
        </w:rPr>
      </w:pPr>
      <w:proofErr w:type="gramStart"/>
      <w:r w:rsidRPr="00B4342C">
        <w:rPr>
          <w:color w:val="000000"/>
          <w:sz w:val="28"/>
          <w:szCs w:val="28"/>
        </w:rPr>
        <w:t>расширить тему по и</w:t>
      </w:r>
      <w:r w:rsidR="00AE4150">
        <w:rPr>
          <w:color w:val="000000"/>
          <w:sz w:val="28"/>
          <w:szCs w:val="28"/>
        </w:rPr>
        <w:t xml:space="preserve">зучению безопасности детей: </w:t>
      </w:r>
      <w:r w:rsidRPr="00AE4150">
        <w:rPr>
          <w:color w:val="000000"/>
          <w:sz w:val="28"/>
          <w:szCs w:val="28"/>
        </w:rPr>
        <w:t>безопасности дома (пожарная безопасность, опасные предметы, электроприборы) на улице (терроризм, дикие животные, водоемы).</w:t>
      </w:r>
      <w:proofErr w:type="gramEnd"/>
    </w:p>
    <w:p w:rsidR="00AE4150" w:rsidRPr="00AE4150" w:rsidRDefault="00AE4150" w:rsidP="00AE4150">
      <w:pPr>
        <w:pStyle w:val="a7"/>
        <w:tabs>
          <w:tab w:val="left" w:pos="142"/>
        </w:tabs>
        <w:ind w:left="795"/>
        <w:jc w:val="both"/>
        <w:rPr>
          <w:color w:val="000000"/>
          <w:sz w:val="28"/>
          <w:szCs w:val="28"/>
        </w:rPr>
      </w:pPr>
    </w:p>
    <w:p w:rsidR="00F33228" w:rsidRPr="008E0AFE" w:rsidRDefault="00A07B33" w:rsidP="00AE4150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E4150">
        <w:rPr>
          <w:noProof/>
          <w:sz w:val="28"/>
          <w:szCs w:val="28"/>
        </w:rPr>
        <w:drawing>
          <wp:inline distT="0" distB="0" distL="0" distR="0">
            <wp:extent cx="2600325" cy="1733550"/>
            <wp:effectExtent l="19050" t="0" r="9525" b="0"/>
            <wp:docPr id="21" name="Рисунок 20" descr="C:\Users\Людмила\Desktop\все с рабочего стола\Старый комп\Отчет по ПДД\Экскурс\IMG_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все с рабочего стола\Старый комп\Отчет по ПДД\Экскурс\IMG_1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47" cy="17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150">
        <w:rPr>
          <w:noProof/>
          <w:sz w:val="28"/>
          <w:szCs w:val="28"/>
        </w:rPr>
        <w:drawing>
          <wp:inline distT="0" distB="0" distL="0" distR="0">
            <wp:extent cx="2500312" cy="1733550"/>
            <wp:effectExtent l="19050" t="0" r="0" b="0"/>
            <wp:docPr id="19" name="Рисунок 18" descr="C:\Users\Людмила\Desktop\все с рабочего стола\Старый комп\Отчет по ПДД\пдд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все с рабочего стола\Старый комп\Отчет по ПДД\пдд\IMG_24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680" cy="173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150">
        <w:rPr>
          <w:noProof/>
          <w:sz w:val="28"/>
          <w:szCs w:val="28"/>
        </w:rPr>
        <w:drawing>
          <wp:inline distT="0" distB="0" distL="0" distR="0">
            <wp:extent cx="2628900" cy="2057400"/>
            <wp:effectExtent l="19050" t="0" r="0" b="0"/>
            <wp:docPr id="20" name="Рисунок 19" descr="C:\Users\Людмила\Desktop\все с рабочего стола\Старый комп\Отчет по ПДД\Экскурс\IMG_1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все с рабочего стола\Старый комп\Отчет по ПДД\Экскурс\IMG_1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39" cy="205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4150">
        <w:rPr>
          <w:noProof/>
          <w:sz w:val="28"/>
          <w:szCs w:val="28"/>
        </w:rPr>
        <w:drawing>
          <wp:inline distT="0" distB="0" distL="0" distR="0">
            <wp:extent cx="2705100" cy="2057400"/>
            <wp:effectExtent l="19050" t="0" r="0" b="0"/>
            <wp:docPr id="22" name="Рисунок 21" descr="C:\Users\Людмила\Desktop\все с рабочего стола\Старый комп\Отчет по ПДД\Экскурс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все с рабочего стола\Старый комп\Отчет по ПДД\Экскурс\IMG_19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79" cy="205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228" w:rsidRPr="008E0AFE" w:rsidSect="00036494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A387"/>
      </v:shape>
    </w:pict>
  </w:numPicBullet>
  <w:abstractNum w:abstractNumId="0">
    <w:nsid w:val="08487035"/>
    <w:multiLevelType w:val="hybridMultilevel"/>
    <w:tmpl w:val="D09A1A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D9E3568"/>
    <w:multiLevelType w:val="hybridMultilevel"/>
    <w:tmpl w:val="3E325E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4527C6"/>
    <w:multiLevelType w:val="hybridMultilevel"/>
    <w:tmpl w:val="9AA061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7D4C07"/>
    <w:multiLevelType w:val="hybridMultilevel"/>
    <w:tmpl w:val="6D8CF4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267D1A"/>
    <w:multiLevelType w:val="hybridMultilevel"/>
    <w:tmpl w:val="49DC10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FF4B82"/>
    <w:multiLevelType w:val="hybridMultilevel"/>
    <w:tmpl w:val="1C900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7F0B3B"/>
    <w:multiLevelType w:val="hybridMultilevel"/>
    <w:tmpl w:val="20F6CB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001CEF"/>
    <w:multiLevelType w:val="hybridMultilevel"/>
    <w:tmpl w:val="8CF05D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F94883"/>
    <w:multiLevelType w:val="hybridMultilevel"/>
    <w:tmpl w:val="13B8C56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B77788B"/>
    <w:multiLevelType w:val="hybridMultilevel"/>
    <w:tmpl w:val="97B461B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6E934154"/>
    <w:multiLevelType w:val="hybridMultilevel"/>
    <w:tmpl w:val="F6B2A3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5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8E0AFE"/>
    <w:rsid w:val="00036494"/>
    <w:rsid w:val="00116D6D"/>
    <w:rsid w:val="00667347"/>
    <w:rsid w:val="008E0AFE"/>
    <w:rsid w:val="008E47A3"/>
    <w:rsid w:val="00A07B33"/>
    <w:rsid w:val="00AE4150"/>
    <w:rsid w:val="00B4342C"/>
    <w:rsid w:val="00EC75C1"/>
    <w:rsid w:val="00F332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3228"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8E0AF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0AFE"/>
    <w:rPr>
      <w:b/>
      <w:bCs/>
      <w:kern w:val="36"/>
      <w:sz w:val="48"/>
      <w:szCs w:val="48"/>
    </w:rPr>
  </w:style>
  <w:style w:type="character" w:styleId="a3">
    <w:name w:val="Hyperlink"/>
    <w:basedOn w:val="a0"/>
    <w:uiPriority w:val="99"/>
    <w:unhideWhenUsed/>
    <w:rsid w:val="008E0AF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E0AFE"/>
  </w:style>
  <w:style w:type="character" w:styleId="a4">
    <w:name w:val="Strong"/>
    <w:basedOn w:val="a0"/>
    <w:uiPriority w:val="22"/>
    <w:qFormat/>
    <w:rsid w:val="008E0AFE"/>
    <w:rPr>
      <w:b/>
      <w:bCs/>
    </w:rPr>
  </w:style>
  <w:style w:type="paragraph" w:styleId="a5">
    <w:name w:val="Balloon Text"/>
    <w:basedOn w:val="a"/>
    <w:link w:val="a6"/>
    <w:rsid w:val="008E0A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8E0AFE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07B3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4653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161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49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35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99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14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36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284374">
                      <w:marLeft w:val="0"/>
                      <w:marRight w:val="0"/>
                      <w:marTop w:val="1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59781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13145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2207</Words>
  <Characters>12586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2</cp:revision>
  <dcterms:created xsi:type="dcterms:W3CDTF">2017-03-09T10:03:00Z</dcterms:created>
  <dcterms:modified xsi:type="dcterms:W3CDTF">2017-03-09T12:22:00Z</dcterms:modified>
</cp:coreProperties>
</file>