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522" w:rsidRPr="007A7E9C" w:rsidRDefault="00705522" w:rsidP="007A7E9C">
      <w:pPr>
        <w:jc w:val="center"/>
        <w:rPr>
          <w:rStyle w:val="a4"/>
          <w:rFonts w:ascii="Times New Roman" w:eastAsia="Times New Roman" w:hAnsi="Times New Roman" w:cs="Times New Roman"/>
          <w:color w:val="000000"/>
          <w:sz w:val="40"/>
          <w:szCs w:val="40"/>
          <w:lang w:eastAsia="ru-RU"/>
        </w:rPr>
      </w:pPr>
      <w:r w:rsidRPr="007A7E9C">
        <w:rPr>
          <w:rStyle w:val="a4"/>
          <w:rFonts w:ascii="Times New Roman" w:hAnsi="Times New Roman" w:cs="Times New Roman"/>
          <w:color w:val="000000"/>
          <w:sz w:val="40"/>
          <w:szCs w:val="40"/>
        </w:rPr>
        <w:t>Мини – музей «Волшебный мир кукол»</w:t>
      </w:r>
    </w:p>
    <w:p w:rsidR="005A2D08" w:rsidRPr="00705522" w:rsidRDefault="00705522" w:rsidP="00705522">
      <w:pPr>
        <w:pStyle w:val="a3"/>
        <w:shd w:val="clear" w:color="auto" w:fill="FFFFFF"/>
        <w:spacing w:before="75" w:beforeAutospacing="0" w:after="75" w:afterAutospacing="0"/>
        <w:jc w:val="both"/>
        <w:rPr>
          <w:color w:val="000000"/>
          <w:sz w:val="36"/>
          <w:szCs w:val="36"/>
        </w:rPr>
      </w:pPr>
      <w:r>
        <w:rPr>
          <w:rStyle w:val="a4"/>
          <w:color w:val="000000"/>
          <w:sz w:val="36"/>
          <w:szCs w:val="36"/>
        </w:rPr>
        <w:t>ЦЕЛЬ</w:t>
      </w:r>
      <w:r w:rsidR="005A2D08" w:rsidRPr="00705522">
        <w:rPr>
          <w:rStyle w:val="a4"/>
          <w:color w:val="000000"/>
          <w:sz w:val="36"/>
          <w:szCs w:val="36"/>
        </w:rPr>
        <w:t>:</w:t>
      </w:r>
    </w:p>
    <w:p w:rsidR="005A2D08" w:rsidRPr="00705522" w:rsidRDefault="005A2D08" w:rsidP="00705522">
      <w:pPr>
        <w:pStyle w:val="a3"/>
        <w:shd w:val="clear" w:color="auto" w:fill="FFFFFF"/>
        <w:spacing w:before="75" w:beforeAutospacing="0" w:after="75" w:afterAutospacing="0"/>
        <w:jc w:val="both"/>
        <w:rPr>
          <w:color w:val="000000"/>
          <w:sz w:val="36"/>
          <w:szCs w:val="36"/>
        </w:rPr>
      </w:pPr>
      <w:r w:rsidRPr="00705522">
        <w:rPr>
          <w:color w:val="000000"/>
          <w:sz w:val="36"/>
          <w:szCs w:val="36"/>
        </w:rPr>
        <w:t>Формирование интереса к истории возникновения кукол, исследовательской деятельности.</w:t>
      </w:r>
    </w:p>
    <w:p w:rsidR="005A2D08" w:rsidRPr="00705522" w:rsidRDefault="00705522" w:rsidP="00705522">
      <w:pPr>
        <w:pStyle w:val="a3"/>
        <w:shd w:val="clear" w:color="auto" w:fill="FFFFFF"/>
        <w:spacing w:before="75" w:beforeAutospacing="0" w:after="75" w:afterAutospacing="0"/>
        <w:jc w:val="both"/>
        <w:rPr>
          <w:color w:val="000000"/>
          <w:sz w:val="36"/>
          <w:szCs w:val="36"/>
        </w:rPr>
      </w:pPr>
      <w:r>
        <w:rPr>
          <w:rStyle w:val="a4"/>
          <w:color w:val="000000"/>
          <w:sz w:val="36"/>
          <w:szCs w:val="36"/>
        </w:rPr>
        <w:t>ЗАДАЧИ</w:t>
      </w:r>
      <w:r w:rsidR="005A2D08" w:rsidRPr="00705522">
        <w:rPr>
          <w:color w:val="000000"/>
          <w:sz w:val="36"/>
          <w:szCs w:val="36"/>
        </w:rPr>
        <w:t>:</w:t>
      </w:r>
    </w:p>
    <w:p w:rsidR="007B447C" w:rsidRDefault="00705522" w:rsidP="007B447C">
      <w:pPr>
        <w:pStyle w:val="a3"/>
        <w:shd w:val="clear" w:color="auto" w:fill="FFFFFF"/>
        <w:spacing w:before="75" w:beforeAutospacing="0" w:after="75" w:afterAutospacing="0"/>
        <w:jc w:val="both"/>
        <w:rPr>
          <w:color w:val="333333"/>
          <w:sz w:val="36"/>
          <w:szCs w:val="36"/>
          <w:shd w:val="clear" w:color="auto" w:fill="FFFFFF"/>
        </w:rPr>
      </w:pPr>
      <w:r w:rsidRPr="00705522">
        <w:rPr>
          <w:color w:val="333333"/>
          <w:sz w:val="36"/>
          <w:szCs w:val="36"/>
          <w:shd w:val="clear" w:color="auto" w:fill="FFFFFF"/>
        </w:rPr>
        <w:t>Расширить и уточнить представления детей об истории создания кукол, познакомить с коллекциями различных ку</w:t>
      </w:r>
      <w:r w:rsidR="007B447C">
        <w:rPr>
          <w:color w:val="333333"/>
          <w:sz w:val="36"/>
          <w:szCs w:val="36"/>
          <w:shd w:val="clear" w:color="auto" w:fill="FFFFFF"/>
        </w:rPr>
        <w:t xml:space="preserve">кол, с куклами разных народов. </w:t>
      </w:r>
    </w:p>
    <w:p w:rsidR="007B447C" w:rsidRDefault="007B447C" w:rsidP="007B447C">
      <w:pPr>
        <w:pStyle w:val="a3"/>
        <w:shd w:val="clear" w:color="auto" w:fill="FFFFFF"/>
        <w:spacing w:before="75" w:beforeAutospacing="0" w:after="75" w:afterAutospacing="0"/>
        <w:jc w:val="both"/>
        <w:rPr>
          <w:color w:val="333333"/>
          <w:sz w:val="36"/>
          <w:szCs w:val="36"/>
          <w:shd w:val="clear" w:color="auto" w:fill="FFFFFF"/>
        </w:rPr>
      </w:pPr>
      <w:r>
        <w:rPr>
          <w:color w:val="333333"/>
          <w:sz w:val="36"/>
          <w:szCs w:val="36"/>
          <w:shd w:val="clear" w:color="auto" w:fill="FFFFFF"/>
        </w:rPr>
        <w:t>Р</w:t>
      </w:r>
      <w:r w:rsidR="00705522" w:rsidRPr="00705522">
        <w:rPr>
          <w:color w:val="333333"/>
          <w:sz w:val="36"/>
          <w:szCs w:val="36"/>
          <w:shd w:val="clear" w:color="auto" w:fill="FFFFFF"/>
        </w:rPr>
        <w:t>азвивать монологическую реч</w:t>
      </w:r>
      <w:r>
        <w:rPr>
          <w:color w:val="333333"/>
          <w:sz w:val="36"/>
          <w:szCs w:val="36"/>
          <w:shd w:val="clear" w:color="auto" w:fill="FFFFFF"/>
        </w:rPr>
        <w:t>ь детей и речь-доказательство.</w:t>
      </w:r>
    </w:p>
    <w:p w:rsidR="007B447C" w:rsidRDefault="007B447C" w:rsidP="007B447C">
      <w:pPr>
        <w:pStyle w:val="a3"/>
        <w:shd w:val="clear" w:color="auto" w:fill="FFFFFF"/>
        <w:spacing w:before="75" w:beforeAutospacing="0" w:after="75" w:afterAutospacing="0"/>
        <w:jc w:val="both"/>
        <w:rPr>
          <w:color w:val="000000"/>
          <w:sz w:val="36"/>
          <w:szCs w:val="36"/>
        </w:rPr>
      </w:pPr>
      <w:r>
        <w:rPr>
          <w:color w:val="333333"/>
          <w:sz w:val="36"/>
          <w:szCs w:val="36"/>
          <w:shd w:val="clear" w:color="auto" w:fill="FFFFFF"/>
        </w:rPr>
        <w:t>П</w:t>
      </w:r>
      <w:r w:rsidR="00705522" w:rsidRPr="00705522">
        <w:rPr>
          <w:color w:val="333333"/>
          <w:sz w:val="36"/>
          <w:szCs w:val="36"/>
          <w:shd w:val="clear" w:color="auto" w:fill="FFFFFF"/>
        </w:rPr>
        <w:t>родолжать учить с</w:t>
      </w:r>
      <w:r>
        <w:rPr>
          <w:color w:val="333333"/>
          <w:sz w:val="36"/>
          <w:szCs w:val="36"/>
          <w:shd w:val="clear" w:color="auto" w:fill="FFFFFF"/>
        </w:rPr>
        <w:t>оставлять описательные рассказы. Р</w:t>
      </w:r>
      <w:r w:rsidR="00705522" w:rsidRPr="00705522">
        <w:rPr>
          <w:color w:val="333333"/>
          <w:sz w:val="36"/>
          <w:szCs w:val="36"/>
          <w:shd w:val="clear" w:color="auto" w:fill="FFFFFF"/>
        </w:rPr>
        <w:t>азвивать познавательный интерес, воспитывать эстетическое восприятие.</w:t>
      </w:r>
      <w:r w:rsidRPr="007B447C">
        <w:rPr>
          <w:color w:val="000000"/>
          <w:sz w:val="36"/>
          <w:szCs w:val="36"/>
        </w:rPr>
        <w:t xml:space="preserve"> </w:t>
      </w:r>
    </w:p>
    <w:p w:rsidR="007B447C" w:rsidRDefault="007B447C" w:rsidP="007B447C">
      <w:pPr>
        <w:pStyle w:val="a3"/>
        <w:shd w:val="clear" w:color="auto" w:fill="FFFFFF"/>
        <w:spacing w:before="75" w:beforeAutospacing="0" w:after="75" w:afterAutospacing="0"/>
        <w:jc w:val="both"/>
        <w:rPr>
          <w:color w:val="000000"/>
          <w:sz w:val="36"/>
          <w:szCs w:val="36"/>
        </w:rPr>
      </w:pPr>
      <w:r w:rsidRPr="007B447C">
        <w:rPr>
          <w:color w:val="000000"/>
          <w:sz w:val="36"/>
          <w:szCs w:val="36"/>
        </w:rPr>
        <w:t>Воспитывать интерес к русской народной кукле и бережное отношение к культуре своего народа.</w:t>
      </w:r>
    </w:p>
    <w:p w:rsidR="007B447C" w:rsidRPr="00705522" w:rsidRDefault="007B447C" w:rsidP="00705522">
      <w:pPr>
        <w:jc w:val="both"/>
        <w:rPr>
          <w:rFonts w:ascii="Times New Roman" w:hAnsi="Times New Roman" w:cs="Times New Roman"/>
          <w:color w:val="333333"/>
          <w:sz w:val="36"/>
          <w:szCs w:val="36"/>
          <w:shd w:val="clear" w:color="auto" w:fill="FFFFFF"/>
        </w:rPr>
      </w:pPr>
    </w:p>
    <w:p w:rsidR="00705522" w:rsidRPr="00705522" w:rsidRDefault="00705522" w:rsidP="00705522">
      <w:pPr>
        <w:jc w:val="both"/>
        <w:rPr>
          <w:rFonts w:ascii="Times New Roman" w:hAnsi="Times New Roman" w:cs="Times New Roman"/>
          <w:color w:val="333333"/>
          <w:sz w:val="36"/>
          <w:szCs w:val="36"/>
          <w:shd w:val="clear" w:color="auto" w:fill="FFFFFF"/>
        </w:rPr>
      </w:pPr>
      <w:r w:rsidRPr="00705522">
        <w:rPr>
          <w:rFonts w:ascii="Times New Roman" w:hAnsi="Times New Roman" w:cs="Times New Roman"/>
          <w:color w:val="333333"/>
          <w:sz w:val="36"/>
          <w:szCs w:val="36"/>
          <w:shd w:val="clear" w:color="auto" w:fill="FFFFFF"/>
        </w:rPr>
        <w:t>Русская кукла считается одним из самых загадочных символов России. Это не просто детская игрушка, это неотъемлемый атрибут древних обрядов. Считалось, что куклы, сделанные своими руками из подручных материалов, обладают магическими свойствами. Наши предки верили, что куклы способны отгонять злых духов и приносить счастье в дом. Наверное, поэтому эти куколки довольно часто носились как талисманы.                                                 </w:t>
      </w:r>
    </w:p>
    <w:p w:rsidR="005A2D08" w:rsidRPr="00705522" w:rsidRDefault="00705522" w:rsidP="00705522">
      <w:pPr>
        <w:jc w:val="both"/>
        <w:rPr>
          <w:rFonts w:ascii="Times New Roman" w:hAnsi="Times New Roman" w:cs="Times New Roman"/>
          <w:color w:val="333333"/>
          <w:sz w:val="36"/>
          <w:szCs w:val="36"/>
          <w:shd w:val="clear" w:color="auto" w:fill="FFFFFF"/>
        </w:rPr>
      </w:pPr>
      <w:r w:rsidRPr="00705522">
        <w:rPr>
          <w:rFonts w:ascii="Times New Roman" w:hAnsi="Times New Roman" w:cs="Times New Roman"/>
          <w:color w:val="333333"/>
          <w:sz w:val="36"/>
          <w:szCs w:val="36"/>
          <w:shd w:val="clear" w:color="auto" w:fill="FFFFFF"/>
        </w:rPr>
        <w:t>Мы решили помочь своим воспитанник</w:t>
      </w:r>
      <w:r w:rsidR="007B447C">
        <w:rPr>
          <w:rFonts w:ascii="Times New Roman" w:hAnsi="Times New Roman" w:cs="Times New Roman"/>
          <w:color w:val="333333"/>
          <w:sz w:val="36"/>
          <w:szCs w:val="36"/>
          <w:shd w:val="clear" w:color="auto" w:fill="FFFFFF"/>
        </w:rPr>
        <w:t>ам на примере мини-музея кукол</w:t>
      </w:r>
      <w:r w:rsidRPr="00705522">
        <w:rPr>
          <w:rFonts w:ascii="Times New Roman" w:hAnsi="Times New Roman" w:cs="Times New Roman"/>
          <w:color w:val="333333"/>
          <w:sz w:val="36"/>
          <w:szCs w:val="36"/>
          <w:shd w:val="clear" w:color="auto" w:fill="FFFFFF"/>
        </w:rPr>
        <w:t xml:space="preserve"> расширить знания о традициях в использовании кукол, проявлять интерес к изготовлению разнообразных кукол и использованию их в детской деятельности, воспитывать бережное отношение к культуре своего народа.</w:t>
      </w:r>
    </w:p>
    <w:p w:rsidR="00705522" w:rsidRDefault="00705522" w:rsidP="00705522">
      <w:pPr>
        <w:pStyle w:val="c0"/>
        <w:shd w:val="clear" w:color="auto" w:fill="FFFFFF"/>
        <w:spacing w:before="0" w:beforeAutospacing="0" w:after="0" w:afterAutospacing="0"/>
        <w:jc w:val="both"/>
        <w:rPr>
          <w:rStyle w:val="c2"/>
          <w:color w:val="000000"/>
          <w:sz w:val="36"/>
          <w:szCs w:val="36"/>
        </w:rPr>
      </w:pPr>
    </w:p>
    <w:p w:rsidR="005A2D08" w:rsidRPr="00705522" w:rsidRDefault="00705522" w:rsidP="00705522">
      <w:pPr>
        <w:pStyle w:val="c0"/>
        <w:shd w:val="clear" w:color="auto" w:fill="FFFFFF"/>
        <w:spacing w:before="0" w:beforeAutospacing="0" w:after="0" w:afterAutospacing="0"/>
        <w:jc w:val="both"/>
        <w:rPr>
          <w:color w:val="000000"/>
          <w:sz w:val="36"/>
          <w:szCs w:val="36"/>
        </w:rPr>
      </w:pPr>
      <w:r>
        <w:rPr>
          <w:rStyle w:val="c2"/>
          <w:color w:val="000000"/>
          <w:sz w:val="36"/>
          <w:szCs w:val="36"/>
        </w:rPr>
        <w:lastRenderedPageBreak/>
        <w:t>Раньше м</w:t>
      </w:r>
      <w:r w:rsidR="005A2D08" w:rsidRPr="00705522">
        <w:rPr>
          <w:rStyle w:val="c2"/>
          <w:color w:val="000000"/>
          <w:sz w:val="36"/>
          <w:szCs w:val="36"/>
        </w:rPr>
        <w:t>агазинов не было, фабрик по изготовлению игрушек тоже не было.</w:t>
      </w:r>
      <w:r>
        <w:rPr>
          <w:rStyle w:val="c2"/>
          <w:color w:val="000000"/>
          <w:sz w:val="36"/>
          <w:szCs w:val="36"/>
        </w:rPr>
        <w:t xml:space="preserve"> Дети играли</w:t>
      </w:r>
      <w:r>
        <w:rPr>
          <w:color w:val="000000"/>
          <w:sz w:val="36"/>
          <w:szCs w:val="36"/>
        </w:rPr>
        <w:t xml:space="preserve"> и</w:t>
      </w:r>
      <w:r w:rsidR="005A2D08" w:rsidRPr="00705522">
        <w:rPr>
          <w:rStyle w:val="c2"/>
          <w:color w:val="000000"/>
          <w:sz w:val="36"/>
          <w:szCs w:val="36"/>
        </w:rPr>
        <w:t>грушками, которые сделали сами или их родители.</w:t>
      </w:r>
      <w:r>
        <w:rPr>
          <w:rStyle w:val="c2"/>
          <w:color w:val="000000"/>
          <w:sz w:val="36"/>
          <w:szCs w:val="36"/>
        </w:rPr>
        <w:t xml:space="preserve"> Делали их</w:t>
      </w:r>
      <w:r w:rsidRPr="00705522">
        <w:rPr>
          <w:rStyle w:val="c2"/>
          <w:color w:val="000000"/>
          <w:sz w:val="36"/>
          <w:szCs w:val="36"/>
        </w:rPr>
        <w:t xml:space="preserve"> </w:t>
      </w:r>
      <w:r>
        <w:rPr>
          <w:rStyle w:val="c2"/>
          <w:color w:val="000000"/>
          <w:sz w:val="36"/>
          <w:szCs w:val="36"/>
        </w:rPr>
        <w:t>и</w:t>
      </w:r>
      <w:r w:rsidRPr="00705522">
        <w:rPr>
          <w:rStyle w:val="c2"/>
          <w:color w:val="000000"/>
          <w:sz w:val="36"/>
          <w:szCs w:val="36"/>
        </w:rPr>
        <w:t>з глины, бумаги, ткани.</w:t>
      </w:r>
      <w:r>
        <w:rPr>
          <w:color w:val="000000"/>
          <w:sz w:val="36"/>
          <w:szCs w:val="36"/>
        </w:rPr>
        <w:t xml:space="preserve"> </w:t>
      </w:r>
      <w:r>
        <w:rPr>
          <w:rStyle w:val="c2"/>
          <w:color w:val="000000"/>
          <w:sz w:val="36"/>
          <w:szCs w:val="36"/>
        </w:rPr>
        <w:t xml:space="preserve">А ещё делали игрушки из </w:t>
      </w:r>
      <w:r w:rsidR="005A2D08" w:rsidRPr="00705522">
        <w:rPr>
          <w:rStyle w:val="c2"/>
          <w:color w:val="000000"/>
          <w:sz w:val="36"/>
          <w:szCs w:val="36"/>
        </w:rPr>
        <w:t>соломы, дерева, то ес</w:t>
      </w:r>
      <w:r>
        <w:rPr>
          <w:rStyle w:val="c2"/>
          <w:color w:val="000000"/>
          <w:sz w:val="36"/>
          <w:szCs w:val="36"/>
        </w:rPr>
        <w:t>ть из того, что давала природа. Но</w:t>
      </w:r>
      <w:r w:rsidR="005A2D08" w:rsidRPr="00705522">
        <w:rPr>
          <w:rStyle w:val="c2"/>
          <w:color w:val="000000"/>
          <w:sz w:val="36"/>
          <w:szCs w:val="36"/>
        </w:rPr>
        <w:t xml:space="preserve"> всеми игрушками </w:t>
      </w:r>
      <w:r>
        <w:rPr>
          <w:rStyle w:val="c2"/>
          <w:color w:val="000000"/>
          <w:sz w:val="36"/>
          <w:szCs w:val="36"/>
        </w:rPr>
        <w:t>не разрешалось играть</w:t>
      </w:r>
      <w:r>
        <w:rPr>
          <w:color w:val="000000"/>
          <w:sz w:val="36"/>
          <w:szCs w:val="36"/>
        </w:rPr>
        <w:t xml:space="preserve"> так как были </w:t>
      </w:r>
      <w:r w:rsidR="005A2D08" w:rsidRPr="00705522">
        <w:rPr>
          <w:rStyle w:val="c2"/>
          <w:color w:val="000000"/>
          <w:sz w:val="36"/>
          <w:szCs w:val="36"/>
        </w:rPr>
        <w:t>куклы обрядовые, куклы-обереги, которые служили для охраны дома, ребёнка от зла, и привлекали в дом достаток и счастье.</w:t>
      </w:r>
    </w:p>
    <w:p w:rsidR="007B447C" w:rsidRDefault="007B447C" w:rsidP="00705522">
      <w:pPr>
        <w:jc w:val="both"/>
        <w:rPr>
          <w:rFonts w:ascii="Times New Roman" w:hAnsi="Times New Roman" w:cs="Times New Roman"/>
          <w:sz w:val="36"/>
          <w:szCs w:val="36"/>
        </w:rPr>
      </w:pPr>
    </w:p>
    <w:p w:rsidR="005A2D08" w:rsidRDefault="007B447C" w:rsidP="007B447C">
      <w:pPr>
        <w:spacing w:after="0" w:line="240" w:lineRule="auto"/>
        <w:jc w:val="both"/>
        <w:rPr>
          <w:rFonts w:ascii="Times New Roman" w:hAnsi="Times New Roman" w:cs="Times New Roman"/>
          <w:sz w:val="36"/>
          <w:szCs w:val="36"/>
        </w:rPr>
      </w:pPr>
      <w:r w:rsidRPr="007B447C">
        <w:rPr>
          <w:rFonts w:ascii="Times New Roman" w:hAnsi="Times New Roman" w:cs="Times New Roman"/>
          <w:sz w:val="36"/>
          <w:szCs w:val="36"/>
        </w:rPr>
        <w:t>Первые куклы на Руси делались из золы. Эту куклу называли «Баба» - женское божество.</w:t>
      </w:r>
    </w:p>
    <w:p w:rsidR="007B447C" w:rsidRDefault="007B447C" w:rsidP="007B447C">
      <w:pPr>
        <w:spacing w:after="0" w:line="240" w:lineRule="auto"/>
        <w:jc w:val="both"/>
        <w:rPr>
          <w:rFonts w:ascii="Times New Roman" w:hAnsi="Times New Roman" w:cs="Times New Roman"/>
          <w:sz w:val="36"/>
          <w:szCs w:val="36"/>
        </w:rPr>
      </w:pPr>
      <w:r w:rsidRPr="007B447C">
        <w:rPr>
          <w:rFonts w:ascii="Times New Roman" w:hAnsi="Times New Roman" w:cs="Times New Roman"/>
          <w:sz w:val="36"/>
          <w:szCs w:val="36"/>
        </w:rPr>
        <w:t>Еще одну очень древнюю куклу женщины делали, когда остригали свои волосы. Они собирали их в небольшой мешочек и делали куклу. Таких кукол клали рядом с больным человеком, и он быстро выздоравливал.</w:t>
      </w:r>
    </w:p>
    <w:p w:rsidR="007B447C" w:rsidRPr="007B447C" w:rsidRDefault="007B447C" w:rsidP="007B447C">
      <w:pPr>
        <w:spacing w:after="0" w:line="240" w:lineRule="auto"/>
        <w:jc w:val="both"/>
        <w:rPr>
          <w:rFonts w:ascii="Times New Roman" w:hAnsi="Times New Roman" w:cs="Times New Roman"/>
          <w:sz w:val="36"/>
          <w:szCs w:val="36"/>
        </w:rPr>
      </w:pPr>
      <w:r w:rsidRPr="007B447C">
        <w:rPr>
          <w:rFonts w:ascii="Times New Roman" w:hAnsi="Times New Roman" w:cs="Times New Roman"/>
          <w:sz w:val="36"/>
          <w:szCs w:val="36"/>
        </w:rPr>
        <w:t>Но были на Руси и простые игровые куклы, с которыми дети играли. Самой распространенной была кукла «</w:t>
      </w:r>
      <w:proofErr w:type="spellStart"/>
      <w:r w:rsidRPr="007B447C">
        <w:rPr>
          <w:rFonts w:ascii="Times New Roman" w:hAnsi="Times New Roman" w:cs="Times New Roman"/>
          <w:sz w:val="36"/>
          <w:szCs w:val="36"/>
        </w:rPr>
        <w:t>стригушка</w:t>
      </w:r>
      <w:proofErr w:type="spellEnd"/>
      <w:r w:rsidRPr="007B447C">
        <w:rPr>
          <w:rFonts w:ascii="Times New Roman" w:hAnsi="Times New Roman" w:cs="Times New Roman"/>
          <w:sz w:val="36"/>
          <w:szCs w:val="36"/>
        </w:rPr>
        <w:t xml:space="preserve">». </w:t>
      </w:r>
    </w:p>
    <w:p w:rsidR="007B447C" w:rsidRDefault="007B447C" w:rsidP="007B447C">
      <w:pPr>
        <w:spacing w:after="0" w:line="240" w:lineRule="auto"/>
        <w:jc w:val="both"/>
        <w:rPr>
          <w:rFonts w:ascii="Times New Roman" w:hAnsi="Times New Roman" w:cs="Times New Roman"/>
          <w:sz w:val="36"/>
          <w:szCs w:val="36"/>
        </w:rPr>
      </w:pPr>
      <w:r w:rsidRPr="007B447C">
        <w:rPr>
          <w:rFonts w:ascii="Times New Roman" w:hAnsi="Times New Roman" w:cs="Times New Roman"/>
          <w:sz w:val="36"/>
          <w:szCs w:val="36"/>
        </w:rPr>
        <w:t>Она делалась из травы. Дети игрались ими в поле, пока мать работала.</w:t>
      </w:r>
    </w:p>
    <w:p w:rsidR="00707F08" w:rsidRDefault="007B447C" w:rsidP="00707F08">
      <w:pPr>
        <w:jc w:val="both"/>
        <w:rPr>
          <w:rFonts w:ascii="Times New Roman" w:hAnsi="Times New Roman" w:cs="Times New Roman"/>
          <w:sz w:val="36"/>
          <w:szCs w:val="36"/>
        </w:rPr>
      </w:pPr>
      <w:r>
        <w:rPr>
          <w:rFonts w:ascii="Times New Roman" w:hAnsi="Times New Roman" w:cs="Times New Roman"/>
          <w:sz w:val="36"/>
          <w:szCs w:val="36"/>
        </w:rPr>
        <w:t>Были еще тряпичные куклы.</w:t>
      </w:r>
      <w:r w:rsidRPr="007B447C">
        <w:t xml:space="preserve"> </w:t>
      </w:r>
      <w:r w:rsidRPr="007B447C">
        <w:rPr>
          <w:rFonts w:ascii="Times New Roman" w:hAnsi="Times New Roman" w:cs="Times New Roman"/>
          <w:sz w:val="36"/>
          <w:szCs w:val="36"/>
        </w:rPr>
        <w:t>В некоторых домах</w:t>
      </w:r>
      <w:r>
        <w:rPr>
          <w:rFonts w:ascii="Times New Roman" w:hAnsi="Times New Roman" w:cs="Times New Roman"/>
          <w:sz w:val="36"/>
          <w:szCs w:val="36"/>
        </w:rPr>
        <w:t xml:space="preserve"> их накапливалось до ста штук. </w:t>
      </w:r>
      <w:r w:rsidRPr="007B447C">
        <w:rPr>
          <w:rFonts w:ascii="Times New Roman" w:hAnsi="Times New Roman" w:cs="Times New Roman"/>
          <w:sz w:val="36"/>
          <w:szCs w:val="36"/>
        </w:rPr>
        <w:t>Но лица у традиционной тряпичной куклы не было. Это имело особый смысл: так она оставалась недоступной для вселения в нее злых сил, а значит, была безвредной для ребенка.</w:t>
      </w:r>
    </w:p>
    <w:p w:rsidR="00707F08" w:rsidRDefault="00707F08" w:rsidP="00707F08">
      <w:pPr>
        <w:jc w:val="both"/>
        <w:rPr>
          <w:rFonts w:ascii="Times New Roman" w:hAnsi="Times New Roman" w:cs="Times New Roman"/>
          <w:sz w:val="36"/>
          <w:szCs w:val="36"/>
        </w:rPr>
      </w:pPr>
    </w:p>
    <w:p w:rsidR="00707F08" w:rsidRDefault="00707F08" w:rsidP="00707F08">
      <w:pPr>
        <w:jc w:val="both"/>
        <w:rPr>
          <w:rFonts w:ascii="Times New Roman" w:hAnsi="Times New Roman" w:cs="Times New Roman"/>
          <w:sz w:val="36"/>
          <w:szCs w:val="36"/>
        </w:rPr>
      </w:pPr>
      <w:r>
        <w:t xml:space="preserve"> </w:t>
      </w:r>
      <w:r w:rsidRPr="00707F08">
        <w:rPr>
          <w:rFonts w:ascii="Times New Roman" w:hAnsi="Times New Roman" w:cs="Times New Roman"/>
          <w:sz w:val="36"/>
          <w:szCs w:val="36"/>
        </w:rPr>
        <w:drawing>
          <wp:inline distT="0" distB="0" distL="0" distR="0" wp14:anchorId="00CD8DF5" wp14:editId="68CBA307">
            <wp:extent cx="2600047" cy="2199640"/>
            <wp:effectExtent l="0" t="0" r="0" b="0"/>
            <wp:docPr id="5" name="Рисунок 5" descr="https://fartune.ru/wp-content/uploads/2018/08/c3103d27f3d4e2d5411639d43aqt-kukly-i-igrushki-narodnaya-kukla-zhelannit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artune.ru/wp-content/uploads/2018/08/c3103d27f3d4e2d5411639d43aqt-kukly-i-igrushki-narodnaya-kukla-zhelannits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6233" cy="2221793"/>
                    </a:xfrm>
                    <a:prstGeom prst="rect">
                      <a:avLst/>
                    </a:prstGeom>
                    <a:noFill/>
                    <a:ln>
                      <a:noFill/>
                    </a:ln>
                  </pic:spPr>
                </pic:pic>
              </a:graphicData>
            </a:graphic>
          </wp:inline>
        </w:drawing>
      </w:r>
      <w:r>
        <w:rPr>
          <w:rFonts w:ascii="Times New Roman" w:hAnsi="Times New Roman" w:cs="Times New Roman"/>
          <w:sz w:val="36"/>
          <w:szCs w:val="36"/>
        </w:rPr>
        <w:t xml:space="preserve">      </w:t>
      </w:r>
      <w:r w:rsidRPr="00707F08">
        <w:rPr>
          <w:rFonts w:ascii="Times New Roman" w:hAnsi="Times New Roman" w:cs="Times New Roman"/>
          <w:sz w:val="36"/>
          <w:szCs w:val="36"/>
        </w:rPr>
        <w:drawing>
          <wp:inline distT="0" distB="0" distL="0" distR="0">
            <wp:extent cx="2603500" cy="2150008"/>
            <wp:effectExtent l="0" t="0" r="6350" b="3175"/>
            <wp:docPr id="4" name="Рисунок 4" descr="https://svoimi-rukami2.ru/wp-content/uploads/c/3/d/c3ded6e0208577d91b9243702f8ce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voimi-rukami2.ru/wp-content/uploads/c/3/d/c3ded6e0208577d91b9243702f8ce26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7035" cy="2161186"/>
                    </a:xfrm>
                    <a:prstGeom prst="rect">
                      <a:avLst/>
                    </a:prstGeom>
                    <a:noFill/>
                    <a:ln>
                      <a:noFill/>
                    </a:ln>
                  </pic:spPr>
                </pic:pic>
              </a:graphicData>
            </a:graphic>
          </wp:inline>
        </w:drawing>
      </w:r>
      <w:r w:rsidRPr="00707F08">
        <w:t xml:space="preserve"> </w:t>
      </w:r>
    </w:p>
    <w:p w:rsidR="007A7E9C" w:rsidRPr="007A7E9C" w:rsidRDefault="007A7E9C" w:rsidP="007A7E9C">
      <w:pPr>
        <w:pStyle w:val="c6"/>
        <w:spacing w:before="0" w:beforeAutospacing="0" w:after="0" w:afterAutospacing="0" w:line="330" w:lineRule="atLeast"/>
        <w:textAlignment w:val="baseline"/>
        <w:rPr>
          <w:color w:val="000000"/>
          <w:sz w:val="36"/>
          <w:szCs w:val="36"/>
        </w:rPr>
      </w:pPr>
    </w:p>
    <w:p w:rsidR="007B447C" w:rsidRPr="00707F08" w:rsidRDefault="007A7E9C" w:rsidP="007A7E9C">
      <w:pPr>
        <w:jc w:val="center"/>
        <w:rPr>
          <w:rFonts w:ascii="Times New Roman" w:hAnsi="Times New Roman" w:cs="Times New Roman"/>
          <w:sz w:val="36"/>
          <w:szCs w:val="36"/>
          <w:u w:val="single"/>
        </w:rPr>
      </w:pPr>
      <w:r w:rsidRPr="00707F08">
        <w:rPr>
          <w:rFonts w:ascii="Times New Roman" w:hAnsi="Times New Roman" w:cs="Times New Roman"/>
          <w:sz w:val="36"/>
          <w:szCs w:val="36"/>
          <w:u w:val="single"/>
        </w:rPr>
        <w:t>Особенности изготовления:</w:t>
      </w:r>
    </w:p>
    <w:p w:rsidR="00622549" w:rsidRPr="00707F08" w:rsidRDefault="00622549" w:rsidP="007A7E9C">
      <w:pPr>
        <w:jc w:val="center"/>
        <w:rPr>
          <w:rFonts w:ascii="Times New Roman" w:hAnsi="Times New Roman" w:cs="Times New Roman"/>
          <w:sz w:val="36"/>
          <w:szCs w:val="36"/>
          <w:u w:val="single"/>
        </w:rPr>
      </w:pPr>
      <w:r w:rsidRPr="00707F08">
        <w:rPr>
          <w:rFonts w:ascii="Times New Roman" w:hAnsi="Times New Roman" w:cs="Times New Roman"/>
          <w:sz w:val="36"/>
          <w:szCs w:val="36"/>
          <w:u w:val="single"/>
        </w:rPr>
        <w:t xml:space="preserve">Кукла из </w:t>
      </w:r>
      <w:r w:rsidR="00640264" w:rsidRPr="00707F08">
        <w:rPr>
          <w:rFonts w:ascii="Times New Roman" w:hAnsi="Times New Roman" w:cs="Times New Roman"/>
          <w:sz w:val="36"/>
          <w:szCs w:val="36"/>
          <w:u w:val="single"/>
        </w:rPr>
        <w:t>керамики</w:t>
      </w:r>
    </w:p>
    <w:p w:rsidR="00977C02" w:rsidRPr="00705522" w:rsidRDefault="00622549" w:rsidP="00705522">
      <w:pPr>
        <w:pStyle w:val="a5"/>
        <w:numPr>
          <w:ilvl w:val="0"/>
          <w:numId w:val="1"/>
        </w:numPr>
        <w:jc w:val="both"/>
        <w:rPr>
          <w:rFonts w:ascii="Times New Roman" w:hAnsi="Times New Roman" w:cs="Times New Roman"/>
          <w:sz w:val="36"/>
          <w:szCs w:val="36"/>
        </w:rPr>
      </w:pPr>
      <w:r w:rsidRPr="00705522">
        <w:rPr>
          <w:rFonts w:ascii="Times New Roman" w:hAnsi="Times New Roman" w:cs="Times New Roman"/>
          <w:sz w:val="36"/>
          <w:szCs w:val="36"/>
        </w:rPr>
        <w:t xml:space="preserve">создаем образ куклы: в эскизе на </w:t>
      </w:r>
      <w:r w:rsidR="00977C02" w:rsidRPr="00705522">
        <w:rPr>
          <w:rFonts w:ascii="Times New Roman" w:hAnsi="Times New Roman" w:cs="Times New Roman"/>
          <w:sz w:val="36"/>
          <w:szCs w:val="36"/>
        </w:rPr>
        <w:t>бумаге -схему куклы.</w:t>
      </w:r>
    </w:p>
    <w:p w:rsidR="00977C02" w:rsidRPr="00705522" w:rsidRDefault="00977C02" w:rsidP="00705522">
      <w:pPr>
        <w:pStyle w:val="a5"/>
        <w:numPr>
          <w:ilvl w:val="0"/>
          <w:numId w:val="1"/>
        </w:numPr>
        <w:jc w:val="both"/>
        <w:rPr>
          <w:rFonts w:ascii="Times New Roman" w:hAnsi="Times New Roman" w:cs="Times New Roman"/>
          <w:sz w:val="36"/>
          <w:szCs w:val="36"/>
        </w:rPr>
      </w:pPr>
      <w:r w:rsidRPr="00705522">
        <w:rPr>
          <w:rFonts w:ascii="Times New Roman" w:hAnsi="Times New Roman" w:cs="Times New Roman"/>
          <w:sz w:val="36"/>
          <w:szCs w:val="36"/>
        </w:rPr>
        <w:t xml:space="preserve">Делают форму </w:t>
      </w:r>
      <w:r w:rsidR="00640264" w:rsidRPr="00705522">
        <w:rPr>
          <w:rFonts w:ascii="Times New Roman" w:hAnsi="Times New Roman" w:cs="Times New Roman"/>
          <w:sz w:val="36"/>
          <w:szCs w:val="36"/>
        </w:rPr>
        <w:t>для заливки</w:t>
      </w:r>
      <w:r w:rsidRPr="00705522">
        <w:rPr>
          <w:rFonts w:ascii="Times New Roman" w:hAnsi="Times New Roman" w:cs="Times New Roman"/>
          <w:sz w:val="36"/>
          <w:szCs w:val="36"/>
        </w:rPr>
        <w:t>.</w:t>
      </w:r>
    </w:p>
    <w:p w:rsidR="00977C02" w:rsidRPr="00705522" w:rsidRDefault="00977C02" w:rsidP="00705522">
      <w:pPr>
        <w:pStyle w:val="a5"/>
        <w:numPr>
          <w:ilvl w:val="0"/>
          <w:numId w:val="1"/>
        </w:numPr>
        <w:jc w:val="both"/>
        <w:rPr>
          <w:rFonts w:ascii="Times New Roman" w:hAnsi="Times New Roman" w:cs="Times New Roman"/>
          <w:sz w:val="36"/>
          <w:szCs w:val="36"/>
        </w:rPr>
      </w:pPr>
      <w:r w:rsidRPr="00705522">
        <w:rPr>
          <w:rFonts w:ascii="Times New Roman" w:hAnsi="Times New Roman" w:cs="Times New Roman"/>
          <w:sz w:val="36"/>
          <w:szCs w:val="36"/>
        </w:rPr>
        <w:t>Обжигают</w:t>
      </w:r>
    </w:p>
    <w:p w:rsidR="00977C02" w:rsidRPr="00705522" w:rsidRDefault="00977C02" w:rsidP="00705522">
      <w:pPr>
        <w:pStyle w:val="a5"/>
        <w:numPr>
          <w:ilvl w:val="0"/>
          <w:numId w:val="1"/>
        </w:numPr>
        <w:jc w:val="both"/>
        <w:rPr>
          <w:rFonts w:ascii="Times New Roman" w:hAnsi="Times New Roman" w:cs="Times New Roman"/>
          <w:sz w:val="36"/>
          <w:szCs w:val="36"/>
        </w:rPr>
      </w:pPr>
      <w:r w:rsidRPr="00705522">
        <w:rPr>
          <w:rFonts w:ascii="Times New Roman" w:hAnsi="Times New Roman" w:cs="Times New Roman"/>
          <w:sz w:val="36"/>
          <w:szCs w:val="36"/>
        </w:rPr>
        <w:t>Покрывают глазурью для прочности и блеска</w:t>
      </w:r>
    </w:p>
    <w:p w:rsidR="00977C02" w:rsidRPr="00705522" w:rsidRDefault="00977C02" w:rsidP="00705522">
      <w:pPr>
        <w:pStyle w:val="a5"/>
        <w:numPr>
          <w:ilvl w:val="0"/>
          <w:numId w:val="1"/>
        </w:numPr>
        <w:jc w:val="both"/>
        <w:rPr>
          <w:rFonts w:ascii="Times New Roman" w:hAnsi="Times New Roman" w:cs="Times New Roman"/>
          <w:sz w:val="36"/>
          <w:szCs w:val="36"/>
        </w:rPr>
      </w:pPr>
      <w:r w:rsidRPr="00705522">
        <w:rPr>
          <w:rFonts w:ascii="Times New Roman" w:hAnsi="Times New Roman" w:cs="Times New Roman"/>
          <w:sz w:val="36"/>
          <w:szCs w:val="36"/>
        </w:rPr>
        <w:t>Обжигают изделие</w:t>
      </w:r>
    </w:p>
    <w:p w:rsidR="007A7E9C" w:rsidRPr="00707F08" w:rsidRDefault="00977C02" w:rsidP="00707F08">
      <w:pPr>
        <w:pStyle w:val="a5"/>
        <w:numPr>
          <w:ilvl w:val="0"/>
          <w:numId w:val="1"/>
        </w:numPr>
        <w:jc w:val="both"/>
        <w:rPr>
          <w:rFonts w:ascii="Times New Roman" w:hAnsi="Times New Roman" w:cs="Times New Roman"/>
          <w:sz w:val="36"/>
          <w:szCs w:val="36"/>
        </w:rPr>
      </w:pPr>
      <w:r w:rsidRPr="00705522">
        <w:rPr>
          <w:rFonts w:ascii="Times New Roman" w:hAnsi="Times New Roman" w:cs="Times New Roman"/>
          <w:sz w:val="36"/>
          <w:szCs w:val="36"/>
        </w:rPr>
        <w:t>Художники рисуют детали куклы</w:t>
      </w:r>
    </w:p>
    <w:p w:rsidR="00977C02" w:rsidRPr="00707F08" w:rsidRDefault="007A7E9C" w:rsidP="00707F08">
      <w:pPr>
        <w:pStyle w:val="a5"/>
        <w:jc w:val="center"/>
        <w:rPr>
          <w:rFonts w:ascii="Times New Roman" w:hAnsi="Times New Roman" w:cs="Times New Roman"/>
          <w:sz w:val="36"/>
          <w:szCs w:val="36"/>
        </w:rPr>
      </w:pPr>
      <w:r w:rsidRPr="007A7E9C">
        <w:rPr>
          <w:rFonts w:ascii="Times New Roman" w:hAnsi="Times New Roman" w:cs="Times New Roman"/>
          <w:sz w:val="36"/>
          <w:szCs w:val="36"/>
        </w:rPr>
        <w:drawing>
          <wp:inline distT="0" distB="0" distL="0" distR="0">
            <wp:extent cx="2516767" cy="1857375"/>
            <wp:effectExtent l="0" t="0" r="0" b="0"/>
            <wp:docPr id="2" name="Рисунок 2" descr="https://pravzhizn.ru/upload/iblock/256/3d5835b3_8b95_11e6_bd34_005056be5f89_ed0c4c61_95fa_11e6_89d5_005056be5f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avzhizn.ru/upload/iblock/256/3d5835b3_8b95_11e6_bd34_005056be5f89_ed0c4c61_95fa_11e6_89d5_005056be5f89.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6618" cy="1864645"/>
                    </a:xfrm>
                    <a:prstGeom prst="rect">
                      <a:avLst/>
                    </a:prstGeom>
                    <a:noFill/>
                    <a:ln>
                      <a:noFill/>
                    </a:ln>
                  </pic:spPr>
                </pic:pic>
              </a:graphicData>
            </a:graphic>
          </wp:inline>
        </w:drawing>
      </w:r>
    </w:p>
    <w:p w:rsidR="00977C02" w:rsidRPr="00707F08" w:rsidRDefault="00977C02" w:rsidP="00705522">
      <w:pPr>
        <w:pStyle w:val="a5"/>
        <w:jc w:val="both"/>
        <w:rPr>
          <w:rFonts w:ascii="Times New Roman" w:hAnsi="Times New Roman" w:cs="Times New Roman"/>
          <w:sz w:val="36"/>
          <w:szCs w:val="36"/>
          <w:u w:val="single"/>
        </w:rPr>
      </w:pPr>
      <w:r w:rsidRPr="00705522">
        <w:rPr>
          <w:rFonts w:ascii="Times New Roman" w:hAnsi="Times New Roman" w:cs="Times New Roman"/>
          <w:sz w:val="36"/>
          <w:szCs w:val="36"/>
        </w:rPr>
        <w:t xml:space="preserve">                  </w:t>
      </w:r>
      <w:r w:rsidR="00640264" w:rsidRPr="00705522">
        <w:rPr>
          <w:rFonts w:ascii="Times New Roman" w:hAnsi="Times New Roman" w:cs="Times New Roman"/>
          <w:sz w:val="36"/>
          <w:szCs w:val="36"/>
        </w:rPr>
        <w:t xml:space="preserve">            </w:t>
      </w:r>
      <w:r w:rsidRPr="00707F08">
        <w:rPr>
          <w:rFonts w:ascii="Times New Roman" w:hAnsi="Times New Roman" w:cs="Times New Roman"/>
          <w:sz w:val="36"/>
          <w:szCs w:val="36"/>
          <w:u w:val="single"/>
        </w:rPr>
        <w:t>Кукла из дерева</w:t>
      </w:r>
    </w:p>
    <w:p w:rsidR="00977C02" w:rsidRPr="00705522" w:rsidRDefault="00977C02" w:rsidP="00705522">
      <w:pPr>
        <w:pStyle w:val="a5"/>
        <w:numPr>
          <w:ilvl w:val="0"/>
          <w:numId w:val="2"/>
        </w:numPr>
        <w:jc w:val="both"/>
        <w:rPr>
          <w:rFonts w:ascii="Times New Roman" w:hAnsi="Times New Roman" w:cs="Times New Roman"/>
          <w:sz w:val="36"/>
          <w:szCs w:val="36"/>
        </w:rPr>
      </w:pPr>
      <w:r w:rsidRPr="00705522">
        <w:rPr>
          <w:rFonts w:ascii="Times New Roman" w:hAnsi="Times New Roman" w:cs="Times New Roman"/>
          <w:sz w:val="36"/>
          <w:szCs w:val="36"/>
        </w:rPr>
        <w:t>Обрабатывают дерево</w:t>
      </w:r>
    </w:p>
    <w:p w:rsidR="00977C02" w:rsidRPr="00705522" w:rsidRDefault="00977C02" w:rsidP="00705522">
      <w:pPr>
        <w:pStyle w:val="a5"/>
        <w:numPr>
          <w:ilvl w:val="0"/>
          <w:numId w:val="2"/>
        </w:numPr>
        <w:jc w:val="both"/>
        <w:rPr>
          <w:rFonts w:ascii="Times New Roman" w:hAnsi="Times New Roman" w:cs="Times New Roman"/>
          <w:sz w:val="36"/>
          <w:szCs w:val="36"/>
        </w:rPr>
      </w:pPr>
      <w:r w:rsidRPr="00705522">
        <w:rPr>
          <w:rFonts w:ascii="Times New Roman" w:hAnsi="Times New Roman" w:cs="Times New Roman"/>
          <w:sz w:val="36"/>
          <w:szCs w:val="36"/>
        </w:rPr>
        <w:t>Вырезают детали куклы специальным ножом</w:t>
      </w:r>
    </w:p>
    <w:p w:rsidR="00977C02" w:rsidRPr="00705522" w:rsidRDefault="00977C02" w:rsidP="00705522">
      <w:pPr>
        <w:pStyle w:val="a5"/>
        <w:numPr>
          <w:ilvl w:val="0"/>
          <w:numId w:val="2"/>
        </w:numPr>
        <w:jc w:val="both"/>
        <w:rPr>
          <w:rFonts w:ascii="Times New Roman" w:hAnsi="Times New Roman" w:cs="Times New Roman"/>
          <w:sz w:val="36"/>
          <w:szCs w:val="36"/>
        </w:rPr>
      </w:pPr>
      <w:r w:rsidRPr="00705522">
        <w:rPr>
          <w:rFonts w:ascii="Times New Roman" w:hAnsi="Times New Roman" w:cs="Times New Roman"/>
          <w:sz w:val="36"/>
          <w:szCs w:val="36"/>
        </w:rPr>
        <w:t>Соединяют части тела</w:t>
      </w:r>
    </w:p>
    <w:p w:rsidR="00977C02" w:rsidRDefault="00977C02" w:rsidP="00705522">
      <w:pPr>
        <w:pStyle w:val="a5"/>
        <w:numPr>
          <w:ilvl w:val="0"/>
          <w:numId w:val="2"/>
        </w:numPr>
        <w:jc w:val="both"/>
        <w:rPr>
          <w:rFonts w:ascii="Times New Roman" w:hAnsi="Times New Roman" w:cs="Times New Roman"/>
          <w:sz w:val="36"/>
          <w:szCs w:val="36"/>
        </w:rPr>
      </w:pPr>
      <w:r w:rsidRPr="00705522">
        <w:rPr>
          <w:rFonts w:ascii="Times New Roman" w:hAnsi="Times New Roman" w:cs="Times New Roman"/>
          <w:sz w:val="36"/>
          <w:szCs w:val="36"/>
        </w:rPr>
        <w:t>Рисуют одежду или одеваю куклу в тряпичную одежду</w:t>
      </w:r>
    </w:p>
    <w:p w:rsidR="00977C02" w:rsidRPr="00707F08" w:rsidRDefault="007A7E9C" w:rsidP="00707F08">
      <w:pPr>
        <w:pStyle w:val="a5"/>
        <w:ind w:left="1080"/>
        <w:jc w:val="center"/>
        <w:rPr>
          <w:rFonts w:ascii="Times New Roman" w:hAnsi="Times New Roman" w:cs="Times New Roman"/>
          <w:sz w:val="36"/>
          <w:szCs w:val="36"/>
        </w:rPr>
      </w:pPr>
      <w:r w:rsidRPr="007A7E9C">
        <w:rPr>
          <w:rFonts w:ascii="Times New Roman" w:hAnsi="Times New Roman" w:cs="Times New Roman"/>
          <w:sz w:val="36"/>
          <w:szCs w:val="36"/>
        </w:rPr>
        <w:drawing>
          <wp:inline distT="0" distB="0" distL="0" distR="0">
            <wp:extent cx="1419225" cy="2716634"/>
            <wp:effectExtent l="0" t="0" r="0" b="7620"/>
            <wp:docPr id="3" name="Рисунок 3" descr="https://upload.wikimedia.org/wikipedia/commons/thumb/0/01/Gliederpuppe.jpg/1200px-Gliederpu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0/01/Gliederpuppe.jpg/1200px-Gliederpup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788" cy="2733026"/>
                    </a:xfrm>
                    <a:prstGeom prst="rect">
                      <a:avLst/>
                    </a:prstGeom>
                    <a:noFill/>
                    <a:ln>
                      <a:noFill/>
                    </a:ln>
                  </pic:spPr>
                </pic:pic>
              </a:graphicData>
            </a:graphic>
          </wp:inline>
        </w:drawing>
      </w:r>
    </w:p>
    <w:p w:rsidR="00977C02" w:rsidRPr="00705522" w:rsidRDefault="00977C02" w:rsidP="00705522">
      <w:pPr>
        <w:pStyle w:val="a5"/>
        <w:ind w:left="1080"/>
        <w:jc w:val="both"/>
        <w:rPr>
          <w:rFonts w:ascii="Times New Roman" w:hAnsi="Times New Roman" w:cs="Times New Roman"/>
          <w:sz w:val="36"/>
          <w:szCs w:val="36"/>
        </w:rPr>
      </w:pPr>
    </w:p>
    <w:p w:rsidR="00977C02" w:rsidRPr="00707F08" w:rsidRDefault="00640264" w:rsidP="00705522">
      <w:pPr>
        <w:pStyle w:val="a5"/>
        <w:ind w:left="1080"/>
        <w:jc w:val="both"/>
        <w:rPr>
          <w:rFonts w:ascii="Times New Roman" w:hAnsi="Times New Roman" w:cs="Times New Roman"/>
          <w:sz w:val="36"/>
          <w:szCs w:val="36"/>
          <w:u w:val="single"/>
        </w:rPr>
      </w:pPr>
      <w:r w:rsidRPr="00705522">
        <w:rPr>
          <w:rFonts w:ascii="Times New Roman" w:hAnsi="Times New Roman" w:cs="Times New Roman"/>
          <w:sz w:val="36"/>
          <w:szCs w:val="36"/>
        </w:rPr>
        <w:t xml:space="preserve">                         </w:t>
      </w:r>
      <w:r w:rsidR="00977C02" w:rsidRPr="00707F08">
        <w:rPr>
          <w:rFonts w:ascii="Times New Roman" w:hAnsi="Times New Roman" w:cs="Times New Roman"/>
          <w:sz w:val="36"/>
          <w:szCs w:val="36"/>
          <w:u w:val="single"/>
        </w:rPr>
        <w:t>Кукла из соломы</w:t>
      </w:r>
    </w:p>
    <w:p w:rsidR="00640264" w:rsidRPr="00705522" w:rsidRDefault="00977C02" w:rsidP="00705522">
      <w:pPr>
        <w:pStyle w:val="a5"/>
        <w:numPr>
          <w:ilvl w:val="0"/>
          <w:numId w:val="3"/>
        </w:numPr>
        <w:jc w:val="both"/>
        <w:rPr>
          <w:rFonts w:ascii="Times New Roman" w:hAnsi="Times New Roman" w:cs="Times New Roman"/>
          <w:sz w:val="36"/>
          <w:szCs w:val="36"/>
        </w:rPr>
      </w:pPr>
      <w:r w:rsidRPr="00705522">
        <w:rPr>
          <w:rFonts w:ascii="Times New Roman" w:hAnsi="Times New Roman" w:cs="Times New Roman"/>
          <w:sz w:val="36"/>
          <w:szCs w:val="36"/>
        </w:rPr>
        <w:t xml:space="preserve">Первым делом нужно подготовить материал, из которого будут создаваться игрушки – солому. </w:t>
      </w:r>
      <w:r w:rsidR="00640264" w:rsidRPr="00705522">
        <w:rPr>
          <w:rFonts w:ascii="Times New Roman" w:hAnsi="Times New Roman" w:cs="Times New Roman"/>
          <w:sz w:val="36"/>
          <w:szCs w:val="36"/>
        </w:rPr>
        <w:t xml:space="preserve">       </w:t>
      </w:r>
    </w:p>
    <w:p w:rsidR="00640264" w:rsidRPr="00705522" w:rsidRDefault="00640264" w:rsidP="00705522">
      <w:pPr>
        <w:pStyle w:val="a5"/>
        <w:numPr>
          <w:ilvl w:val="0"/>
          <w:numId w:val="3"/>
        </w:numPr>
        <w:jc w:val="both"/>
        <w:rPr>
          <w:rFonts w:ascii="Times New Roman" w:hAnsi="Times New Roman" w:cs="Times New Roman"/>
          <w:sz w:val="36"/>
          <w:szCs w:val="36"/>
        </w:rPr>
      </w:pPr>
      <w:r w:rsidRPr="00705522">
        <w:rPr>
          <w:rFonts w:ascii="Times New Roman" w:hAnsi="Times New Roman" w:cs="Times New Roman"/>
          <w:sz w:val="36"/>
          <w:szCs w:val="36"/>
        </w:rPr>
        <w:t xml:space="preserve"> 2. </w:t>
      </w:r>
      <w:r w:rsidR="00977C02" w:rsidRPr="00705522">
        <w:rPr>
          <w:rFonts w:ascii="Times New Roman" w:hAnsi="Times New Roman" w:cs="Times New Roman"/>
          <w:sz w:val="36"/>
          <w:szCs w:val="36"/>
        </w:rPr>
        <w:t xml:space="preserve">Она вымачивается в воде в течение 5-6 часов. </w:t>
      </w:r>
    </w:p>
    <w:p w:rsidR="00640264" w:rsidRPr="00705522" w:rsidRDefault="00977C02" w:rsidP="00705522">
      <w:pPr>
        <w:pStyle w:val="a5"/>
        <w:numPr>
          <w:ilvl w:val="0"/>
          <w:numId w:val="3"/>
        </w:numPr>
        <w:jc w:val="both"/>
        <w:rPr>
          <w:rFonts w:ascii="Times New Roman" w:hAnsi="Times New Roman" w:cs="Times New Roman"/>
          <w:sz w:val="36"/>
          <w:szCs w:val="36"/>
        </w:rPr>
      </w:pPr>
      <w:r w:rsidRPr="00705522">
        <w:rPr>
          <w:rFonts w:ascii="Times New Roman" w:hAnsi="Times New Roman" w:cs="Times New Roman"/>
          <w:sz w:val="36"/>
          <w:szCs w:val="36"/>
        </w:rPr>
        <w:t xml:space="preserve">А потом распаривается. Это сделает её мягкой, она приобретет необходимую гибкость. </w:t>
      </w:r>
    </w:p>
    <w:p w:rsidR="00640264" w:rsidRPr="00705522" w:rsidRDefault="00977C02" w:rsidP="00705522">
      <w:pPr>
        <w:pStyle w:val="a5"/>
        <w:numPr>
          <w:ilvl w:val="0"/>
          <w:numId w:val="3"/>
        </w:numPr>
        <w:jc w:val="both"/>
        <w:rPr>
          <w:rFonts w:ascii="Times New Roman" w:hAnsi="Times New Roman" w:cs="Times New Roman"/>
          <w:sz w:val="36"/>
          <w:szCs w:val="36"/>
        </w:rPr>
      </w:pPr>
      <w:r w:rsidRPr="00705522">
        <w:rPr>
          <w:rFonts w:ascii="Times New Roman" w:hAnsi="Times New Roman" w:cs="Times New Roman"/>
          <w:sz w:val="36"/>
          <w:szCs w:val="36"/>
        </w:rPr>
        <w:t>Потом нужно перебрать сырье. Со стебельков соломы нужно удалить листочки. Если среди соломинок попадутся испорченные или неровные соломинки, то от них тоже нужно избавиться.</w:t>
      </w:r>
    </w:p>
    <w:p w:rsidR="00640264" w:rsidRPr="00705522" w:rsidRDefault="00640264" w:rsidP="00705522">
      <w:pPr>
        <w:pStyle w:val="a5"/>
        <w:numPr>
          <w:ilvl w:val="0"/>
          <w:numId w:val="3"/>
        </w:numPr>
        <w:jc w:val="both"/>
        <w:rPr>
          <w:rFonts w:ascii="Times New Roman" w:hAnsi="Times New Roman" w:cs="Times New Roman"/>
          <w:sz w:val="36"/>
          <w:szCs w:val="36"/>
        </w:rPr>
      </w:pPr>
      <w:r w:rsidRPr="00705522">
        <w:rPr>
          <w:rFonts w:ascii="Times New Roman" w:hAnsi="Times New Roman" w:cs="Times New Roman"/>
          <w:sz w:val="36"/>
          <w:szCs w:val="36"/>
        </w:rPr>
        <w:t xml:space="preserve">Начинают работа над изготовлением изделия, </w:t>
      </w:r>
      <w:r w:rsidR="00977C02" w:rsidRPr="00705522">
        <w:rPr>
          <w:rFonts w:ascii="Times New Roman" w:hAnsi="Times New Roman" w:cs="Times New Roman"/>
          <w:sz w:val="36"/>
          <w:szCs w:val="36"/>
        </w:rPr>
        <w:t xml:space="preserve">основы </w:t>
      </w:r>
      <w:r w:rsidR="007A7E9C" w:rsidRPr="00705522">
        <w:rPr>
          <w:rFonts w:ascii="Times New Roman" w:hAnsi="Times New Roman" w:cs="Times New Roman"/>
          <w:sz w:val="36"/>
          <w:szCs w:val="36"/>
        </w:rPr>
        <w:t>фигуры.</w:t>
      </w:r>
      <w:r w:rsidR="00977C02" w:rsidRPr="00705522">
        <w:rPr>
          <w:rFonts w:ascii="Times New Roman" w:hAnsi="Times New Roman" w:cs="Times New Roman"/>
          <w:sz w:val="36"/>
          <w:szCs w:val="36"/>
        </w:rPr>
        <w:t xml:space="preserve"> Сама основа состоит из каркаса, элементами которого выступают пучки соломки или проволоки. Форму человека или животного в зависимости от того, кого вы собираетесь сделать, нужно придать ему. После этого каркас оплетают соломкой. </w:t>
      </w:r>
    </w:p>
    <w:p w:rsidR="00640264" w:rsidRPr="00707F08" w:rsidRDefault="00977C02" w:rsidP="00707F08">
      <w:pPr>
        <w:pStyle w:val="a5"/>
        <w:numPr>
          <w:ilvl w:val="0"/>
          <w:numId w:val="3"/>
        </w:numPr>
        <w:jc w:val="both"/>
        <w:rPr>
          <w:rFonts w:ascii="Times New Roman" w:hAnsi="Times New Roman" w:cs="Times New Roman"/>
          <w:sz w:val="36"/>
          <w:szCs w:val="36"/>
        </w:rPr>
      </w:pPr>
      <w:r w:rsidRPr="00705522">
        <w:rPr>
          <w:rFonts w:ascii="Times New Roman" w:hAnsi="Times New Roman" w:cs="Times New Roman"/>
          <w:sz w:val="36"/>
          <w:szCs w:val="36"/>
        </w:rPr>
        <w:t>Очень тугие перевязки необходимо сделать в нужных местах. Это придаст изделию готовую форму. Если соломка св</w:t>
      </w:r>
      <w:r w:rsidR="00707F08">
        <w:rPr>
          <w:rFonts w:ascii="Times New Roman" w:hAnsi="Times New Roman" w:cs="Times New Roman"/>
          <w:sz w:val="36"/>
          <w:szCs w:val="36"/>
        </w:rPr>
        <w:t xml:space="preserve">язана, то происходит её сжатие. </w:t>
      </w:r>
      <w:r w:rsidRPr="00707F08">
        <w:rPr>
          <w:rFonts w:ascii="Times New Roman" w:hAnsi="Times New Roman" w:cs="Times New Roman"/>
          <w:sz w:val="36"/>
          <w:szCs w:val="36"/>
        </w:rPr>
        <w:t xml:space="preserve">Если перевязку соломки выполнить, когда она находится во влажном состоянии, то после высыхания она хорошо сохранит свою форму. </w:t>
      </w:r>
    </w:p>
    <w:p w:rsidR="00640264" w:rsidRPr="00705522" w:rsidRDefault="00640264" w:rsidP="00705522">
      <w:pPr>
        <w:pStyle w:val="a5"/>
        <w:jc w:val="both"/>
        <w:rPr>
          <w:rFonts w:ascii="Times New Roman" w:hAnsi="Times New Roman" w:cs="Times New Roman"/>
          <w:sz w:val="36"/>
          <w:szCs w:val="36"/>
        </w:rPr>
      </w:pPr>
    </w:p>
    <w:p w:rsidR="00640264" w:rsidRPr="00707F08" w:rsidRDefault="00707F08" w:rsidP="00707F08">
      <w:pPr>
        <w:pStyle w:val="a5"/>
        <w:jc w:val="both"/>
        <w:rPr>
          <w:rFonts w:ascii="Times New Roman" w:hAnsi="Times New Roman" w:cs="Times New Roman"/>
          <w:sz w:val="36"/>
          <w:szCs w:val="36"/>
        </w:rPr>
      </w:pPr>
      <w:r>
        <w:rPr>
          <w:rFonts w:ascii="Times New Roman" w:hAnsi="Times New Roman" w:cs="Times New Roman"/>
          <w:noProof/>
          <w:sz w:val="36"/>
          <w:szCs w:val="36"/>
          <w:lang w:eastAsia="ru-RU"/>
        </w:rPr>
        <w:drawing>
          <wp:inline distT="0" distB="0" distL="0" distR="0" wp14:anchorId="751255A4" wp14:editId="5B6C6977">
            <wp:extent cx="1697360" cy="2371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2239" cy="2490327"/>
                    </a:xfrm>
                    <a:prstGeom prst="rect">
                      <a:avLst/>
                    </a:prstGeom>
                    <a:noFill/>
                  </pic:spPr>
                </pic:pic>
              </a:graphicData>
            </a:graphic>
          </wp:inline>
        </w:drawing>
      </w:r>
      <w:r>
        <w:rPr>
          <w:rFonts w:ascii="Times New Roman" w:hAnsi="Times New Roman" w:cs="Times New Roman"/>
          <w:sz w:val="36"/>
          <w:szCs w:val="36"/>
        </w:rPr>
        <w:t xml:space="preserve">   </w:t>
      </w:r>
      <w:bookmarkStart w:id="0" w:name="_GoBack"/>
      <w:r w:rsidRPr="00707F08">
        <w:rPr>
          <w:rFonts w:ascii="Times New Roman" w:hAnsi="Times New Roman" w:cs="Times New Roman"/>
          <w:sz w:val="36"/>
          <w:szCs w:val="36"/>
        </w:rPr>
        <w:drawing>
          <wp:inline distT="0" distB="0" distL="0" distR="0">
            <wp:extent cx="3480640" cy="2321560"/>
            <wp:effectExtent l="0" t="0" r="5715" b="2540"/>
            <wp:docPr id="6" name="Рисунок 6" descr="https://cs1.livemaster.ru/storage/ef/01/eb79ce42a4478c195b87338019--dlya-doma-interera-solomennaya-kuk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s1.livemaster.ru/storage/ef/01/eb79ce42a4478c195b87338019--dlya-doma-interera-solomennaya-kukl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7597" cy="2339540"/>
                    </a:xfrm>
                    <a:prstGeom prst="rect">
                      <a:avLst/>
                    </a:prstGeom>
                    <a:noFill/>
                    <a:ln>
                      <a:noFill/>
                    </a:ln>
                  </pic:spPr>
                </pic:pic>
              </a:graphicData>
            </a:graphic>
          </wp:inline>
        </w:drawing>
      </w:r>
      <w:bookmarkEnd w:id="0"/>
    </w:p>
    <w:p w:rsidR="00977C02" w:rsidRPr="00705522" w:rsidRDefault="00977C02" w:rsidP="00705522">
      <w:pPr>
        <w:jc w:val="both"/>
        <w:rPr>
          <w:rFonts w:ascii="Times New Roman" w:hAnsi="Times New Roman" w:cs="Times New Roman"/>
          <w:sz w:val="36"/>
          <w:szCs w:val="36"/>
        </w:rPr>
      </w:pPr>
    </w:p>
    <w:p w:rsidR="00707F08" w:rsidRPr="00707F08" w:rsidRDefault="00707F08" w:rsidP="00707F08">
      <w:pPr>
        <w:jc w:val="both"/>
        <w:rPr>
          <w:rFonts w:ascii="Times New Roman" w:hAnsi="Times New Roman" w:cs="Times New Roman"/>
          <w:sz w:val="36"/>
          <w:szCs w:val="36"/>
        </w:rPr>
      </w:pPr>
      <w:r w:rsidRPr="00707F08">
        <w:rPr>
          <w:rFonts w:ascii="Times New Roman" w:hAnsi="Times New Roman" w:cs="Times New Roman"/>
          <w:sz w:val="36"/>
          <w:szCs w:val="36"/>
        </w:rPr>
        <w:t xml:space="preserve">Вывод: </w:t>
      </w:r>
    </w:p>
    <w:p w:rsidR="00707F08" w:rsidRPr="00707F08" w:rsidRDefault="00707F08" w:rsidP="00707F08">
      <w:pPr>
        <w:jc w:val="both"/>
        <w:rPr>
          <w:rFonts w:ascii="Times New Roman" w:hAnsi="Times New Roman" w:cs="Times New Roman"/>
          <w:sz w:val="36"/>
          <w:szCs w:val="36"/>
        </w:rPr>
      </w:pPr>
      <w:r w:rsidRPr="00707F08">
        <w:rPr>
          <w:rFonts w:ascii="Times New Roman" w:hAnsi="Times New Roman" w:cs="Times New Roman"/>
          <w:sz w:val="36"/>
          <w:szCs w:val="36"/>
        </w:rPr>
        <w:t>В наше время интерес к народной игрушке   возрастает. Сейчас можно увидеть в магазинах куклы разных народов, люди коллекционируют кукол. Создание кукол своими руками – настоящее искусство, которое заинтересовывает все больше и больше людей. Знать историю кукол – это не только интерес к кукле как игрушке, это и интерес к своим корням, своей истории. Узнавая историю возникновения куклы, мы узнаем свое прошлое, узнаем во что и как играли наши бабушки и дедушки, прабабушки и прадедушки.</w:t>
      </w:r>
    </w:p>
    <w:p w:rsidR="00622549" w:rsidRPr="00705522" w:rsidRDefault="00622549" w:rsidP="00705522">
      <w:pPr>
        <w:jc w:val="both"/>
        <w:rPr>
          <w:rFonts w:ascii="Times New Roman" w:hAnsi="Times New Roman" w:cs="Times New Roman"/>
          <w:sz w:val="36"/>
          <w:szCs w:val="36"/>
        </w:rPr>
      </w:pPr>
    </w:p>
    <w:p w:rsidR="00622549" w:rsidRPr="00705522" w:rsidRDefault="00622549" w:rsidP="00705522">
      <w:pPr>
        <w:jc w:val="both"/>
        <w:rPr>
          <w:rFonts w:ascii="Times New Roman" w:hAnsi="Times New Roman" w:cs="Times New Roman"/>
          <w:sz w:val="36"/>
          <w:szCs w:val="36"/>
        </w:rPr>
      </w:pPr>
    </w:p>
    <w:p w:rsidR="00622549" w:rsidRPr="00705522" w:rsidRDefault="00622549" w:rsidP="00705522">
      <w:pPr>
        <w:jc w:val="both"/>
        <w:rPr>
          <w:rFonts w:ascii="Times New Roman" w:hAnsi="Times New Roman" w:cs="Times New Roman"/>
          <w:sz w:val="36"/>
          <w:szCs w:val="36"/>
        </w:rPr>
      </w:pPr>
    </w:p>
    <w:p w:rsidR="00622549" w:rsidRPr="00705522" w:rsidRDefault="00622549" w:rsidP="00705522">
      <w:pPr>
        <w:jc w:val="both"/>
        <w:rPr>
          <w:rFonts w:ascii="Times New Roman" w:hAnsi="Times New Roman" w:cs="Times New Roman"/>
          <w:sz w:val="36"/>
          <w:szCs w:val="36"/>
        </w:rPr>
      </w:pPr>
    </w:p>
    <w:p w:rsidR="00622549" w:rsidRPr="00705522" w:rsidRDefault="00622549" w:rsidP="00705522">
      <w:pPr>
        <w:jc w:val="both"/>
        <w:rPr>
          <w:rFonts w:ascii="Times New Roman" w:hAnsi="Times New Roman" w:cs="Times New Roman"/>
          <w:sz w:val="36"/>
          <w:szCs w:val="36"/>
        </w:rPr>
      </w:pPr>
    </w:p>
    <w:p w:rsidR="00622549" w:rsidRPr="00705522" w:rsidRDefault="00622549" w:rsidP="00705522">
      <w:pPr>
        <w:jc w:val="both"/>
        <w:rPr>
          <w:rFonts w:ascii="Times New Roman" w:hAnsi="Times New Roman" w:cs="Times New Roman"/>
          <w:sz w:val="36"/>
          <w:szCs w:val="36"/>
        </w:rPr>
      </w:pPr>
    </w:p>
    <w:p w:rsidR="00622549" w:rsidRPr="00705522" w:rsidRDefault="00622549" w:rsidP="00705522">
      <w:pPr>
        <w:jc w:val="both"/>
        <w:rPr>
          <w:rFonts w:ascii="Times New Roman" w:hAnsi="Times New Roman" w:cs="Times New Roman"/>
          <w:sz w:val="36"/>
          <w:szCs w:val="36"/>
        </w:rPr>
      </w:pPr>
    </w:p>
    <w:p w:rsidR="00622549" w:rsidRPr="00705522" w:rsidRDefault="00622549" w:rsidP="00705522">
      <w:pPr>
        <w:jc w:val="both"/>
        <w:rPr>
          <w:rFonts w:ascii="Times New Roman" w:hAnsi="Times New Roman" w:cs="Times New Roman"/>
          <w:sz w:val="36"/>
          <w:szCs w:val="36"/>
        </w:rPr>
      </w:pPr>
    </w:p>
    <w:p w:rsidR="00622549" w:rsidRPr="00705522" w:rsidRDefault="00622549" w:rsidP="00705522">
      <w:pPr>
        <w:jc w:val="both"/>
        <w:rPr>
          <w:rFonts w:ascii="Times New Roman" w:hAnsi="Times New Roman" w:cs="Times New Roman"/>
          <w:sz w:val="36"/>
          <w:szCs w:val="36"/>
        </w:rPr>
      </w:pPr>
    </w:p>
    <w:p w:rsidR="00622549" w:rsidRPr="00705522" w:rsidRDefault="00622549" w:rsidP="00705522">
      <w:pPr>
        <w:jc w:val="both"/>
        <w:rPr>
          <w:rFonts w:ascii="Times New Roman" w:hAnsi="Times New Roman" w:cs="Times New Roman"/>
          <w:sz w:val="36"/>
          <w:szCs w:val="36"/>
        </w:rPr>
      </w:pPr>
    </w:p>
    <w:sectPr w:rsidR="00622549" w:rsidRPr="00705522" w:rsidSect="007A7E9C">
      <w:pgSz w:w="11906" w:h="16838"/>
      <w:pgMar w:top="1134" w:right="850" w:bottom="1134" w:left="1701" w:header="708" w:footer="708" w:gutter="0"/>
      <w:pgBorders w:offsetFrom="page">
        <w:top w:val="wave" w:sz="6" w:space="24" w:color="FF0000"/>
        <w:left w:val="wave" w:sz="6" w:space="24" w:color="FF0000"/>
        <w:bottom w:val="wave" w:sz="6" w:space="24" w:color="FF0000"/>
        <w:right w:val="wave" w:sz="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76088"/>
    <w:multiLevelType w:val="hybridMultilevel"/>
    <w:tmpl w:val="A66E5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9A422B"/>
    <w:multiLevelType w:val="hybridMultilevel"/>
    <w:tmpl w:val="77045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29005E"/>
    <w:multiLevelType w:val="hybridMultilevel"/>
    <w:tmpl w:val="B808A1DA"/>
    <w:lvl w:ilvl="0" w:tplc="1DDCC2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8A"/>
    <w:rsid w:val="0017708B"/>
    <w:rsid w:val="00385A8A"/>
    <w:rsid w:val="005A2D08"/>
    <w:rsid w:val="00622549"/>
    <w:rsid w:val="00640264"/>
    <w:rsid w:val="00705522"/>
    <w:rsid w:val="00707F08"/>
    <w:rsid w:val="007A7E9C"/>
    <w:rsid w:val="007B447C"/>
    <w:rsid w:val="00977C02"/>
    <w:rsid w:val="00BF3293"/>
    <w:rsid w:val="00EC767F"/>
    <w:rsid w:val="00EF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20FF3-6818-4CD8-A97B-2EED86B8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A2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A2D08"/>
  </w:style>
  <w:style w:type="paragraph" w:styleId="a3">
    <w:name w:val="Normal (Web)"/>
    <w:basedOn w:val="a"/>
    <w:uiPriority w:val="99"/>
    <w:semiHidden/>
    <w:unhideWhenUsed/>
    <w:rsid w:val="005A2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2D08"/>
    <w:rPr>
      <w:b/>
      <w:bCs/>
    </w:rPr>
  </w:style>
  <w:style w:type="paragraph" w:customStyle="1" w:styleId="c6">
    <w:name w:val="c6"/>
    <w:basedOn w:val="a"/>
    <w:rsid w:val="00177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7708B"/>
  </w:style>
  <w:style w:type="paragraph" w:styleId="a5">
    <w:name w:val="List Paragraph"/>
    <w:basedOn w:val="a"/>
    <w:uiPriority w:val="34"/>
    <w:qFormat/>
    <w:rsid w:val="00977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9849">
      <w:bodyDiv w:val="1"/>
      <w:marLeft w:val="0"/>
      <w:marRight w:val="0"/>
      <w:marTop w:val="0"/>
      <w:marBottom w:val="0"/>
      <w:divBdr>
        <w:top w:val="none" w:sz="0" w:space="0" w:color="auto"/>
        <w:left w:val="none" w:sz="0" w:space="0" w:color="auto"/>
        <w:bottom w:val="none" w:sz="0" w:space="0" w:color="auto"/>
        <w:right w:val="none" w:sz="0" w:space="0" w:color="auto"/>
      </w:divBdr>
    </w:div>
    <w:div w:id="502166231">
      <w:bodyDiv w:val="1"/>
      <w:marLeft w:val="0"/>
      <w:marRight w:val="0"/>
      <w:marTop w:val="0"/>
      <w:marBottom w:val="0"/>
      <w:divBdr>
        <w:top w:val="none" w:sz="0" w:space="0" w:color="auto"/>
        <w:left w:val="none" w:sz="0" w:space="0" w:color="auto"/>
        <w:bottom w:val="none" w:sz="0" w:space="0" w:color="auto"/>
        <w:right w:val="none" w:sz="0" w:space="0" w:color="auto"/>
      </w:divBdr>
    </w:div>
    <w:div w:id="529613536">
      <w:bodyDiv w:val="1"/>
      <w:marLeft w:val="0"/>
      <w:marRight w:val="0"/>
      <w:marTop w:val="0"/>
      <w:marBottom w:val="0"/>
      <w:divBdr>
        <w:top w:val="none" w:sz="0" w:space="0" w:color="auto"/>
        <w:left w:val="none" w:sz="0" w:space="0" w:color="auto"/>
        <w:bottom w:val="none" w:sz="0" w:space="0" w:color="auto"/>
        <w:right w:val="none" w:sz="0" w:space="0" w:color="auto"/>
      </w:divBdr>
    </w:div>
    <w:div w:id="1047030358">
      <w:bodyDiv w:val="1"/>
      <w:marLeft w:val="0"/>
      <w:marRight w:val="0"/>
      <w:marTop w:val="0"/>
      <w:marBottom w:val="0"/>
      <w:divBdr>
        <w:top w:val="none" w:sz="0" w:space="0" w:color="auto"/>
        <w:left w:val="none" w:sz="0" w:space="0" w:color="auto"/>
        <w:bottom w:val="none" w:sz="0" w:space="0" w:color="auto"/>
        <w:right w:val="none" w:sz="0" w:space="0" w:color="auto"/>
      </w:divBdr>
    </w:div>
    <w:div w:id="1442801245">
      <w:bodyDiv w:val="1"/>
      <w:marLeft w:val="0"/>
      <w:marRight w:val="0"/>
      <w:marTop w:val="0"/>
      <w:marBottom w:val="0"/>
      <w:divBdr>
        <w:top w:val="none" w:sz="0" w:space="0" w:color="auto"/>
        <w:left w:val="none" w:sz="0" w:space="0" w:color="auto"/>
        <w:bottom w:val="none" w:sz="0" w:space="0" w:color="auto"/>
        <w:right w:val="none" w:sz="0" w:space="0" w:color="auto"/>
      </w:divBdr>
    </w:div>
    <w:div w:id="17563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645</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Lgroup</dc:creator>
  <cp:keywords/>
  <dc:description/>
  <cp:lastModifiedBy>Lgroup</cp:lastModifiedBy>
  <cp:revision>5</cp:revision>
  <dcterms:created xsi:type="dcterms:W3CDTF">2017-03-13T14:06:00Z</dcterms:created>
  <dcterms:modified xsi:type="dcterms:W3CDTF">2021-02-15T14:58:00Z</dcterms:modified>
</cp:coreProperties>
</file>